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9A153A" w:rsidRPr="00D1366A" w:rsidTr="00E92DE3">
        <w:tc>
          <w:tcPr>
            <w:tcW w:w="9638" w:type="dxa"/>
          </w:tcPr>
          <w:p w:rsidR="0022043A" w:rsidRPr="00D1366A" w:rsidRDefault="00CB2CBB" w:rsidP="00A708C6">
            <w:pPr>
              <w:pStyle w:val="ekvueberschrift1"/>
              <w:rPr>
                <w:rFonts w:cs="Arial"/>
              </w:rPr>
            </w:pPr>
            <w:bookmarkStart w:id="0" w:name="_GoBack"/>
            <w:bookmarkEnd w:id="0"/>
            <w:r w:rsidRPr="00D1366A">
              <w:rPr>
                <w:rFonts w:cs="Arial"/>
              </w:rPr>
              <w:t xml:space="preserve">Eine </w:t>
            </w:r>
            <w:r w:rsidR="00A708C6" w:rsidRPr="00D1366A">
              <w:rPr>
                <w:rFonts w:cs="Arial"/>
              </w:rPr>
              <w:t xml:space="preserve">eigene </w:t>
            </w:r>
            <w:r w:rsidRPr="00D1366A">
              <w:rPr>
                <w:rFonts w:cs="Arial"/>
              </w:rPr>
              <w:t xml:space="preserve">Graphic Novel </w:t>
            </w:r>
            <w:r w:rsidR="00A708C6" w:rsidRPr="00D1366A">
              <w:rPr>
                <w:rFonts w:cs="Arial"/>
              </w:rPr>
              <w:t>zeichnen</w:t>
            </w:r>
          </w:p>
        </w:tc>
      </w:tr>
    </w:tbl>
    <w:p w:rsidR="008D5B31" w:rsidRPr="00D1366A" w:rsidRDefault="008D5B31" w:rsidP="008D5B31">
      <w:pPr>
        <w:rPr>
          <w:rFonts w:cs="Arial"/>
        </w:rPr>
      </w:pPr>
    </w:p>
    <w:p w:rsidR="00E554FD" w:rsidRDefault="00D1366A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Findest d</w:t>
      </w:r>
      <w:r w:rsidR="00A708C6" w:rsidRPr="00D1366A">
        <w:rPr>
          <w:rFonts w:cs="Arial"/>
          <w:sz w:val="26"/>
          <w:szCs w:val="26"/>
        </w:rPr>
        <w:t>u Comics, Manga und Graphic Novels gut? Und has</w:t>
      </w:r>
      <w:r>
        <w:rPr>
          <w:rFonts w:cs="Arial"/>
          <w:sz w:val="26"/>
          <w:szCs w:val="26"/>
        </w:rPr>
        <w:t>t d</w:t>
      </w:r>
      <w:r w:rsidR="00A708C6" w:rsidRPr="00D1366A">
        <w:rPr>
          <w:rFonts w:cs="Arial"/>
          <w:sz w:val="26"/>
          <w:szCs w:val="26"/>
        </w:rPr>
        <w:t xml:space="preserve">u schon einmal daran gedacht, eine eigene Geschichte in Bildern zu erzählen? Dieses Arbeitsblatt </w:t>
      </w:r>
      <w:r>
        <w:rPr>
          <w:rFonts w:cs="Arial"/>
          <w:sz w:val="26"/>
          <w:szCs w:val="26"/>
        </w:rPr>
        <w:t>gibt d</w:t>
      </w:r>
      <w:r w:rsidR="00692A9C" w:rsidRPr="00D1366A">
        <w:rPr>
          <w:rFonts w:cs="Arial"/>
          <w:sz w:val="26"/>
          <w:szCs w:val="26"/>
        </w:rPr>
        <w:t>ir ein</w:t>
      </w:r>
      <w:r w:rsidR="00A708C6" w:rsidRPr="00D1366A">
        <w:rPr>
          <w:rFonts w:cs="Arial"/>
          <w:sz w:val="26"/>
          <w:szCs w:val="26"/>
        </w:rPr>
        <w:t xml:space="preserve">e Anleitung </w:t>
      </w:r>
      <w:r w:rsidR="00692A9C" w:rsidRPr="00D1366A">
        <w:rPr>
          <w:rFonts w:cs="Arial"/>
          <w:sz w:val="26"/>
          <w:szCs w:val="26"/>
        </w:rPr>
        <w:t xml:space="preserve">dazu. In </w:t>
      </w:r>
      <w:r w:rsidR="00A708C6" w:rsidRPr="00D1366A">
        <w:rPr>
          <w:rFonts w:cs="Arial"/>
          <w:sz w:val="26"/>
          <w:szCs w:val="26"/>
        </w:rPr>
        <w:t>einzelnen Schritte</w:t>
      </w:r>
      <w:r w:rsidR="00692A9C" w:rsidRPr="00D1366A">
        <w:rPr>
          <w:rFonts w:cs="Arial"/>
          <w:sz w:val="26"/>
          <w:szCs w:val="26"/>
        </w:rPr>
        <w:t xml:space="preserve">n </w:t>
      </w:r>
      <w:r>
        <w:rPr>
          <w:rFonts w:cs="Arial"/>
          <w:sz w:val="26"/>
          <w:szCs w:val="26"/>
        </w:rPr>
        <w:t>wird erläutert, wie d</w:t>
      </w:r>
      <w:r w:rsidR="00692A9C" w:rsidRPr="00D1366A">
        <w:rPr>
          <w:rFonts w:cs="Arial"/>
          <w:sz w:val="26"/>
          <w:szCs w:val="26"/>
        </w:rPr>
        <w:t>u dabei vorgehen kannst.</w:t>
      </w:r>
      <w:r w:rsidR="00A708C6" w:rsidRPr="00D1366A">
        <w:rPr>
          <w:rFonts w:cs="Arial"/>
          <w:sz w:val="26"/>
          <w:szCs w:val="26"/>
        </w:rPr>
        <w:t xml:space="preserve"> </w:t>
      </w:r>
    </w:p>
    <w:p w:rsidR="00A708C6" w:rsidRDefault="00E554FD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Hake die Punkte ab, wenn du sie erledigt hast.</w:t>
      </w:r>
    </w:p>
    <w:p w:rsidR="00D1366A" w:rsidRDefault="00D1366A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</w:p>
    <w:p w:rsidR="00D1366A" w:rsidRPr="00D1366A" w:rsidRDefault="00D9742B" w:rsidP="00692A9C">
      <w:pPr>
        <w:autoSpaceDE w:val="0"/>
        <w:autoSpaceDN w:val="0"/>
        <w:adjustRightInd w:val="0"/>
        <w:rPr>
          <w:rFonts w:cs="Arial"/>
          <w:color w:val="000000"/>
          <w:sz w:val="26"/>
          <w:szCs w:val="26"/>
        </w:rPr>
      </w:pPr>
      <w:r>
        <w:rPr>
          <w:rFonts w:cs="Arial"/>
          <w:sz w:val="26"/>
          <w:szCs w:val="26"/>
          <w:bdr w:val="single" w:sz="4" w:space="0" w:color="auto"/>
        </w:rPr>
        <w:t xml:space="preserve">  </w:t>
      </w:r>
      <w:r w:rsidRPr="00D9742B">
        <w:rPr>
          <w:rFonts w:cs="Arial"/>
          <w:sz w:val="26"/>
          <w:szCs w:val="26"/>
          <w:bdr w:val="single" w:sz="4" w:space="0" w:color="auto"/>
        </w:rPr>
        <w:t xml:space="preserve"> </w:t>
      </w:r>
      <w:r>
        <w:rPr>
          <w:rFonts w:cs="Arial"/>
          <w:sz w:val="26"/>
          <w:szCs w:val="26"/>
        </w:rPr>
        <w:t xml:space="preserve"> 1</w:t>
      </w:r>
      <w:r w:rsidR="00D1366A" w:rsidRPr="00D1366A">
        <w:rPr>
          <w:rFonts w:cs="Arial"/>
          <w:sz w:val="26"/>
          <w:szCs w:val="26"/>
        </w:rPr>
        <w:t xml:space="preserve"> </w:t>
      </w:r>
      <w:r w:rsidR="005C0ED6" w:rsidRPr="005C0ED6">
        <w:rPr>
          <w:rFonts w:cs="Arial"/>
          <w:b/>
          <w:sz w:val="26"/>
          <w:szCs w:val="26"/>
        </w:rPr>
        <w:t>Entwickle eine Idee.</w:t>
      </w:r>
      <w:r w:rsidR="005C0ED6">
        <w:rPr>
          <w:rFonts w:cs="Arial"/>
          <w:sz w:val="26"/>
          <w:szCs w:val="26"/>
        </w:rPr>
        <w:t xml:space="preserve"> </w:t>
      </w:r>
      <w:r w:rsidR="00D1366A">
        <w:rPr>
          <w:rFonts w:cs="Arial"/>
          <w:color w:val="000000"/>
          <w:sz w:val="26"/>
          <w:szCs w:val="26"/>
        </w:rPr>
        <w:t>Überlege d</w:t>
      </w:r>
      <w:r w:rsidR="00692A9C" w:rsidRPr="00D1366A">
        <w:rPr>
          <w:rFonts w:cs="Arial"/>
          <w:color w:val="000000"/>
          <w:sz w:val="26"/>
          <w:szCs w:val="26"/>
        </w:rPr>
        <w:t>ir ein</w:t>
      </w:r>
      <w:r w:rsidR="003C484C">
        <w:rPr>
          <w:rFonts w:cs="Arial"/>
          <w:color w:val="000000"/>
          <w:sz w:val="26"/>
          <w:szCs w:val="26"/>
        </w:rPr>
        <w:t>e Story und</w:t>
      </w:r>
      <w:r w:rsidR="00D1366A" w:rsidRPr="00D1366A">
        <w:rPr>
          <w:rFonts w:cs="Arial"/>
          <w:color w:val="000000"/>
          <w:sz w:val="26"/>
          <w:szCs w:val="26"/>
        </w:rPr>
        <w:t xml:space="preserve"> erfinde Figuren.</w:t>
      </w:r>
    </w:p>
    <w:p w:rsidR="00D1366A" w:rsidRDefault="00D1366A" w:rsidP="00692A9C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</w:p>
    <w:p w:rsidR="00692A9C" w:rsidRDefault="00D1366A" w:rsidP="007E2C7B">
      <w:pPr>
        <w:autoSpaceDE w:val="0"/>
        <w:autoSpaceDN w:val="0"/>
        <w:adjustRightInd w:val="0"/>
        <w:ind w:left="113" w:hanging="113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- Denke dir eine Geschichte aus,</w:t>
      </w:r>
      <w:r w:rsidR="00692A9C" w:rsidRPr="00D1366A">
        <w:rPr>
          <w:rFonts w:cs="Arial"/>
          <w:color w:val="000000"/>
          <w:sz w:val="23"/>
          <w:szCs w:val="23"/>
        </w:rPr>
        <w:t xml:space="preserve"> </w:t>
      </w:r>
      <w:r>
        <w:rPr>
          <w:rFonts w:cs="Arial"/>
          <w:color w:val="000000"/>
          <w:sz w:val="23"/>
          <w:szCs w:val="23"/>
        </w:rPr>
        <w:t>z. B. aus</w:t>
      </w:r>
      <w:r w:rsidR="00692A9C" w:rsidRPr="00D1366A">
        <w:rPr>
          <w:rFonts w:cs="Arial"/>
          <w:color w:val="000000"/>
          <w:sz w:val="23"/>
          <w:szCs w:val="23"/>
        </w:rPr>
        <w:t xml:space="preserve"> der Schule, über</w:t>
      </w:r>
      <w:r>
        <w:rPr>
          <w:rFonts w:cs="Arial"/>
          <w:color w:val="000000"/>
          <w:sz w:val="23"/>
          <w:szCs w:val="23"/>
        </w:rPr>
        <w:t xml:space="preserve"> </w:t>
      </w:r>
      <w:r w:rsidR="005D29C8">
        <w:rPr>
          <w:rFonts w:cs="Arial"/>
          <w:color w:val="000000"/>
          <w:sz w:val="23"/>
          <w:szCs w:val="23"/>
        </w:rPr>
        <w:t xml:space="preserve">Freundschaft, Helden, über Tiere, Abenteurer oder </w:t>
      </w:r>
      <w:r w:rsidR="00692A9C" w:rsidRPr="00D1366A">
        <w:rPr>
          <w:rFonts w:cs="Arial"/>
          <w:color w:val="000000"/>
          <w:sz w:val="23"/>
          <w:szCs w:val="23"/>
        </w:rPr>
        <w:t>Erlebnisse in der Freizeit …</w:t>
      </w:r>
      <w:r w:rsidR="005D29C8">
        <w:rPr>
          <w:rFonts w:cs="Arial"/>
          <w:color w:val="000000"/>
          <w:sz w:val="23"/>
          <w:szCs w:val="23"/>
        </w:rPr>
        <w:t xml:space="preserve"> Mache dir dazu Notizen, beachte dabei die Reihenfolge der Handlung.</w:t>
      </w:r>
    </w:p>
    <w:p w:rsidR="00D1366A" w:rsidRDefault="00D1366A" w:rsidP="00692A9C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</w:p>
    <w:p w:rsidR="00D1366A" w:rsidRDefault="00D1366A" w:rsidP="00692A9C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oder</w:t>
      </w:r>
    </w:p>
    <w:p w:rsidR="00D1366A" w:rsidRDefault="00D1366A" w:rsidP="00692A9C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</w:p>
    <w:p w:rsidR="00D1366A" w:rsidRPr="00D1366A" w:rsidRDefault="00D1366A" w:rsidP="007E2C7B">
      <w:pPr>
        <w:autoSpaceDE w:val="0"/>
        <w:autoSpaceDN w:val="0"/>
        <w:adjustRightInd w:val="0"/>
        <w:ind w:left="113" w:hanging="113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- Erfinde zuerst einige Figuren</w:t>
      </w:r>
      <w:r w:rsidR="003C484C">
        <w:rPr>
          <w:rFonts w:cs="Arial"/>
          <w:color w:val="000000"/>
          <w:sz w:val="23"/>
          <w:szCs w:val="23"/>
        </w:rPr>
        <w:t>. Überlege, welche Charaktereigenschaften sie haben sollen und erfinde dann eine Geschichte dazu.</w:t>
      </w:r>
      <w:r w:rsidR="005D29C8">
        <w:rPr>
          <w:rFonts w:cs="Arial"/>
          <w:color w:val="000000"/>
          <w:sz w:val="23"/>
          <w:szCs w:val="23"/>
        </w:rPr>
        <w:t xml:space="preserve"> Mache dir Notizen in der Reihenfolge der Handlung.</w:t>
      </w:r>
    </w:p>
    <w:p w:rsidR="00CB2CBB" w:rsidRDefault="00CB2CBB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</w:p>
    <w:p w:rsidR="00D1366A" w:rsidRPr="003C484C" w:rsidRDefault="00D9742B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bdr w:val="single" w:sz="4" w:space="0" w:color="auto"/>
        </w:rPr>
        <w:t xml:space="preserve">  </w:t>
      </w:r>
      <w:r w:rsidRPr="00D9742B">
        <w:rPr>
          <w:rFonts w:cs="Arial"/>
          <w:sz w:val="26"/>
          <w:szCs w:val="26"/>
          <w:bdr w:val="single" w:sz="4" w:space="0" w:color="auto"/>
        </w:rPr>
        <w:t xml:space="preserve"> </w:t>
      </w:r>
      <w:r>
        <w:rPr>
          <w:rFonts w:cs="Arial"/>
          <w:sz w:val="26"/>
          <w:szCs w:val="26"/>
        </w:rPr>
        <w:t xml:space="preserve"> </w:t>
      </w:r>
      <w:r w:rsidR="00D1366A" w:rsidRPr="003C484C">
        <w:rPr>
          <w:rFonts w:cs="Arial"/>
          <w:sz w:val="26"/>
          <w:szCs w:val="26"/>
        </w:rPr>
        <w:t xml:space="preserve">2 </w:t>
      </w:r>
      <w:r w:rsidR="005D29C8" w:rsidRPr="00FF644D">
        <w:rPr>
          <w:rFonts w:cs="Arial"/>
          <w:b/>
          <w:sz w:val="26"/>
          <w:szCs w:val="26"/>
        </w:rPr>
        <w:t>Skizziere</w:t>
      </w:r>
      <w:r w:rsidR="005D29C8">
        <w:rPr>
          <w:rFonts w:cs="Arial"/>
          <w:sz w:val="26"/>
          <w:szCs w:val="26"/>
        </w:rPr>
        <w:t xml:space="preserve"> </w:t>
      </w:r>
      <w:r w:rsidR="003C484C" w:rsidRPr="003C484C">
        <w:rPr>
          <w:rFonts w:cs="Arial"/>
          <w:sz w:val="26"/>
          <w:szCs w:val="26"/>
        </w:rPr>
        <w:t>die Figuren</w:t>
      </w:r>
      <w:r w:rsidR="005D29C8">
        <w:rPr>
          <w:rFonts w:cs="Arial"/>
          <w:sz w:val="26"/>
          <w:szCs w:val="26"/>
        </w:rPr>
        <w:t xml:space="preserve"> </w:t>
      </w:r>
      <w:r w:rsidR="00FF644D">
        <w:rPr>
          <w:rFonts w:cs="Arial"/>
          <w:sz w:val="26"/>
          <w:szCs w:val="26"/>
        </w:rPr>
        <w:t>und</w:t>
      </w:r>
      <w:r w:rsidR="005D29C8">
        <w:rPr>
          <w:rFonts w:cs="Arial"/>
          <w:sz w:val="26"/>
          <w:szCs w:val="26"/>
        </w:rPr>
        <w:t xml:space="preserve"> einzelne Szenen</w:t>
      </w:r>
      <w:r w:rsidR="003C484C" w:rsidRPr="003C484C">
        <w:rPr>
          <w:rFonts w:cs="Arial"/>
          <w:sz w:val="26"/>
          <w:szCs w:val="26"/>
        </w:rPr>
        <w:t>.</w:t>
      </w:r>
    </w:p>
    <w:p w:rsidR="00D1366A" w:rsidRDefault="00D1366A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FF644D" w:rsidRDefault="005C0ED6" w:rsidP="005C0ED6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- Lege fest</w:t>
      </w:r>
      <w:r w:rsidR="00FF644D">
        <w:rPr>
          <w:rFonts w:cs="Arial"/>
          <w:sz w:val="23"/>
          <w:szCs w:val="23"/>
        </w:rPr>
        <w:t>:</w:t>
      </w:r>
    </w:p>
    <w:p w:rsidR="00D1366A" w:rsidRDefault="00D1366A" w:rsidP="00FF644D">
      <w:pPr>
        <w:numPr>
          <w:ilvl w:val="0"/>
          <w:numId w:val="13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 w:rsidRPr="005C0ED6">
        <w:rPr>
          <w:rFonts w:cs="Arial"/>
          <w:color w:val="000000"/>
          <w:sz w:val="23"/>
          <w:szCs w:val="23"/>
        </w:rPr>
        <w:t>wie die Figuren aussehen (Sie brauchen Erkennungszeichen auch über</w:t>
      </w:r>
      <w:r w:rsidR="005C0ED6" w:rsidRPr="005C0ED6">
        <w:rPr>
          <w:rFonts w:cs="Arial"/>
          <w:color w:val="000000"/>
          <w:sz w:val="23"/>
          <w:szCs w:val="23"/>
        </w:rPr>
        <w:t xml:space="preserve"> </w:t>
      </w:r>
      <w:r w:rsidRPr="005C0ED6">
        <w:rPr>
          <w:rFonts w:cs="Arial"/>
          <w:color w:val="000000"/>
          <w:sz w:val="23"/>
          <w:szCs w:val="23"/>
        </w:rPr>
        <w:t>viele</w:t>
      </w:r>
      <w:r w:rsidR="005C0ED6" w:rsidRPr="005C0ED6">
        <w:rPr>
          <w:rFonts w:cs="Arial"/>
          <w:color w:val="000000"/>
          <w:sz w:val="23"/>
          <w:szCs w:val="23"/>
        </w:rPr>
        <w:t xml:space="preserve"> </w:t>
      </w:r>
      <w:r w:rsidRPr="005C0ED6">
        <w:rPr>
          <w:rFonts w:cs="Arial"/>
          <w:color w:val="000000"/>
          <w:sz w:val="23"/>
          <w:szCs w:val="23"/>
        </w:rPr>
        <w:t>Bilder hinweg, z. B. immer ein blaues Hemd, ein besonderer Haarschnitt,</w:t>
      </w:r>
      <w:r w:rsidR="001138C3">
        <w:rPr>
          <w:rFonts w:cs="Arial"/>
          <w:color w:val="000000"/>
          <w:sz w:val="23"/>
          <w:szCs w:val="23"/>
        </w:rPr>
        <w:t xml:space="preserve"> auffälliger Schmuck.)</w:t>
      </w:r>
    </w:p>
    <w:p w:rsidR="00FF644D" w:rsidRDefault="00FF644D" w:rsidP="00FF644D">
      <w:pPr>
        <w:numPr>
          <w:ilvl w:val="0"/>
          <w:numId w:val="13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welche Rolle jede</w:t>
      </w:r>
      <w:r w:rsidR="001138C3">
        <w:rPr>
          <w:rFonts w:cs="Arial"/>
          <w:color w:val="000000"/>
          <w:sz w:val="23"/>
          <w:szCs w:val="23"/>
        </w:rPr>
        <w:t xml:space="preserve"> Figur in der Geschichte spielt</w:t>
      </w:r>
    </w:p>
    <w:p w:rsidR="00FF644D" w:rsidRDefault="00FF644D" w:rsidP="00FF644D">
      <w:pPr>
        <w:numPr>
          <w:ilvl w:val="0"/>
          <w:numId w:val="13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was die Figuren tun</w:t>
      </w:r>
    </w:p>
    <w:p w:rsidR="005C0ED6" w:rsidRDefault="005C0ED6" w:rsidP="005C0ED6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</w:p>
    <w:p w:rsidR="001138C3" w:rsidRDefault="005C0ED6" w:rsidP="005C0ED6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- Zeichne die Figuren in </w:t>
      </w:r>
      <w:r w:rsidR="00FF644D">
        <w:rPr>
          <w:rFonts w:cs="Arial"/>
          <w:color w:val="000000"/>
          <w:sz w:val="23"/>
          <w:szCs w:val="23"/>
        </w:rPr>
        <w:t xml:space="preserve">verschiedenen </w:t>
      </w:r>
      <w:r w:rsidR="001138C3">
        <w:rPr>
          <w:rFonts w:cs="Arial"/>
          <w:color w:val="000000"/>
          <w:sz w:val="23"/>
          <w:szCs w:val="23"/>
        </w:rPr>
        <w:t>Posen und Bildeinstellungen, z. B.</w:t>
      </w:r>
    </w:p>
    <w:p w:rsidR="005C0ED6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Totale (Figur ist vollständig in der Umgebung zu sehen)</w:t>
      </w:r>
    </w:p>
    <w:p w:rsidR="001138C3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Halbtotale (Figur ist von Kopf bis Fuß zu sehen)</w:t>
      </w:r>
    </w:p>
    <w:p w:rsidR="001138C3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Halbnah (Figur ist von Kopf bis Hüfte zu sehen)</w:t>
      </w:r>
    </w:p>
    <w:p w:rsidR="001138C3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Nah (Figur ist von Kopf bis Oberkörper zu sehen)</w:t>
      </w:r>
    </w:p>
    <w:p w:rsidR="001138C3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Großaufnahme (Kopf/Gesicht der Figur ist zu sehen)</w:t>
      </w:r>
    </w:p>
    <w:p w:rsidR="001138C3" w:rsidRDefault="001138C3" w:rsidP="001138C3">
      <w:pPr>
        <w:numPr>
          <w:ilvl w:val="0"/>
          <w:numId w:val="14"/>
        </w:num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Detail (kleiner Ausschnitt aus Gesamtbild ist zu sehen)</w:t>
      </w:r>
    </w:p>
    <w:p w:rsidR="00FF644D" w:rsidRDefault="00FF644D" w:rsidP="005C0ED6">
      <w:pPr>
        <w:autoSpaceDE w:val="0"/>
        <w:autoSpaceDN w:val="0"/>
        <w:adjustRightInd w:val="0"/>
        <w:rPr>
          <w:rFonts w:cs="Arial"/>
          <w:color w:val="000000"/>
          <w:sz w:val="23"/>
          <w:szCs w:val="23"/>
        </w:rPr>
      </w:pPr>
    </w:p>
    <w:p w:rsidR="00D1366A" w:rsidRDefault="00597C1E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- Lege fest:</w:t>
      </w:r>
    </w:p>
    <w:p w:rsidR="00597C1E" w:rsidRDefault="00597C1E" w:rsidP="00597C1E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an welchen Orten die Geschichte spielt</w:t>
      </w:r>
    </w:p>
    <w:p w:rsidR="00597C1E" w:rsidRDefault="00597C1E" w:rsidP="00597C1E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wie der Hintergrund aussieht</w:t>
      </w:r>
    </w:p>
    <w:p w:rsidR="00597C1E" w:rsidRDefault="00597C1E" w:rsidP="00597C1E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welche </w:t>
      </w:r>
      <w:r w:rsidR="00D9742B">
        <w:rPr>
          <w:rFonts w:cs="Arial"/>
          <w:sz w:val="23"/>
          <w:szCs w:val="23"/>
        </w:rPr>
        <w:t xml:space="preserve">Gegenstände </w:t>
      </w:r>
      <w:r>
        <w:rPr>
          <w:rFonts w:cs="Arial"/>
          <w:sz w:val="23"/>
          <w:szCs w:val="23"/>
        </w:rPr>
        <w:t>zu sehen sein sollen</w:t>
      </w:r>
    </w:p>
    <w:p w:rsidR="00597C1E" w:rsidRDefault="00597C1E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597C1E" w:rsidRDefault="00597C1E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597C1E" w:rsidRDefault="00D9742B" w:rsidP="00597C1E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bdr w:val="single" w:sz="4" w:space="0" w:color="auto"/>
        </w:rPr>
        <w:t xml:space="preserve">  </w:t>
      </w:r>
      <w:r w:rsidRPr="00D9742B">
        <w:rPr>
          <w:rFonts w:cs="Arial"/>
          <w:sz w:val="26"/>
          <w:szCs w:val="26"/>
          <w:bdr w:val="single" w:sz="4" w:space="0" w:color="auto"/>
        </w:rPr>
        <w:t xml:space="preserve"> </w:t>
      </w:r>
      <w:r>
        <w:rPr>
          <w:rFonts w:cs="Arial"/>
          <w:sz w:val="26"/>
          <w:szCs w:val="26"/>
        </w:rPr>
        <w:t xml:space="preserve"> </w:t>
      </w:r>
      <w:r w:rsidR="00597C1E" w:rsidRPr="00597C1E">
        <w:rPr>
          <w:rFonts w:cs="Arial"/>
          <w:sz w:val="26"/>
          <w:szCs w:val="26"/>
        </w:rPr>
        <w:t xml:space="preserve">3 </w:t>
      </w:r>
      <w:r w:rsidR="00597C1E" w:rsidRPr="00137527">
        <w:rPr>
          <w:rFonts w:cs="Arial"/>
          <w:b/>
          <w:sz w:val="26"/>
          <w:szCs w:val="26"/>
        </w:rPr>
        <w:t>Skizziere</w:t>
      </w:r>
      <w:r w:rsidR="00597C1E">
        <w:rPr>
          <w:rFonts w:cs="Arial"/>
          <w:sz w:val="26"/>
          <w:szCs w:val="26"/>
        </w:rPr>
        <w:t xml:space="preserve"> d</w:t>
      </w:r>
      <w:r w:rsidR="00137527">
        <w:rPr>
          <w:rFonts w:cs="Arial"/>
          <w:sz w:val="26"/>
          <w:szCs w:val="26"/>
        </w:rPr>
        <w:t>ie gesamte</w:t>
      </w:r>
      <w:r w:rsidR="00597C1E">
        <w:rPr>
          <w:rFonts w:cs="Arial"/>
          <w:sz w:val="26"/>
          <w:szCs w:val="26"/>
        </w:rPr>
        <w:t xml:space="preserve"> Geschichte.</w:t>
      </w:r>
    </w:p>
    <w:p w:rsidR="00597C1E" w:rsidRDefault="00597C1E" w:rsidP="00597C1E">
      <w:pPr>
        <w:autoSpaceDE w:val="0"/>
        <w:autoSpaceDN w:val="0"/>
        <w:adjustRightInd w:val="0"/>
        <w:rPr>
          <w:rFonts w:cs="Arial"/>
          <w:sz w:val="26"/>
          <w:szCs w:val="26"/>
        </w:rPr>
      </w:pPr>
    </w:p>
    <w:p w:rsidR="00597C1E" w:rsidRDefault="00137527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- </w:t>
      </w:r>
      <w:r w:rsidR="00D9742B">
        <w:rPr>
          <w:rFonts w:cs="Arial"/>
          <w:sz w:val="23"/>
          <w:szCs w:val="23"/>
        </w:rPr>
        <w:t>Z</w:t>
      </w:r>
      <w:r w:rsidR="00597C1E">
        <w:rPr>
          <w:rFonts w:cs="Arial"/>
          <w:sz w:val="23"/>
          <w:szCs w:val="23"/>
        </w:rPr>
        <w:t xml:space="preserve">eichne auf </w:t>
      </w:r>
      <w:r w:rsidR="00D9742B">
        <w:rPr>
          <w:rFonts w:cs="Arial"/>
          <w:sz w:val="23"/>
          <w:szCs w:val="23"/>
        </w:rPr>
        <w:t xml:space="preserve">Papier </w:t>
      </w:r>
      <w:r w:rsidR="00BE6441">
        <w:rPr>
          <w:rFonts w:cs="Arial"/>
          <w:sz w:val="23"/>
          <w:szCs w:val="23"/>
        </w:rPr>
        <w:t xml:space="preserve">zu jedem Bild eine </w:t>
      </w:r>
      <w:r w:rsidR="00597C1E">
        <w:rPr>
          <w:rFonts w:cs="Arial"/>
          <w:sz w:val="23"/>
          <w:szCs w:val="23"/>
        </w:rPr>
        <w:t>Skizze</w:t>
      </w:r>
      <w:r w:rsidR="00BE6441">
        <w:rPr>
          <w:rFonts w:cs="Arial"/>
          <w:sz w:val="23"/>
          <w:szCs w:val="23"/>
        </w:rPr>
        <w:t xml:space="preserve"> (scribble)</w:t>
      </w:r>
      <w:r w:rsidR="00597C1E">
        <w:rPr>
          <w:rFonts w:cs="Arial"/>
          <w:sz w:val="23"/>
          <w:szCs w:val="23"/>
        </w:rPr>
        <w:t>.</w:t>
      </w:r>
    </w:p>
    <w:p w:rsidR="00137527" w:rsidRDefault="00137527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137527" w:rsidRDefault="00137527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- Lege fest:</w:t>
      </w:r>
    </w:p>
    <w:p w:rsidR="00137527" w:rsidRDefault="00137527" w:rsidP="00137527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was die Figuren sagen und/oder denken</w:t>
      </w:r>
    </w:p>
    <w:p w:rsidR="00137527" w:rsidRPr="00D1366A" w:rsidRDefault="00137527" w:rsidP="00137527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color w:val="000000"/>
          <w:sz w:val="21"/>
          <w:szCs w:val="21"/>
        </w:rPr>
      </w:pPr>
      <w:r w:rsidRPr="00D1366A">
        <w:rPr>
          <w:rFonts w:cs="Arial"/>
          <w:color w:val="000000"/>
          <w:sz w:val="21"/>
          <w:szCs w:val="21"/>
        </w:rPr>
        <w:lastRenderedPageBreak/>
        <w:t xml:space="preserve">welche Geräusche vorkommen </w:t>
      </w:r>
    </w:p>
    <w:p w:rsidR="00137527" w:rsidRPr="00597C1E" w:rsidRDefault="00137527" w:rsidP="00137527">
      <w:pPr>
        <w:autoSpaceDE w:val="0"/>
        <w:autoSpaceDN w:val="0"/>
        <w:adjustRightInd w:val="0"/>
        <w:ind w:left="720"/>
        <w:rPr>
          <w:rFonts w:cs="Arial"/>
          <w:sz w:val="23"/>
          <w:szCs w:val="23"/>
        </w:rPr>
      </w:pPr>
    </w:p>
    <w:p w:rsidR="00597C1E" w:rsidRDefault="00137527" w:rsidP="007E2C7B">
      <w:pPr>
        <w:autoSpaceDE w:val="0"/>
        <w:autoSpaceDN w:val="0"/>
        <w:adjustRightInd w:val="0"/>
        <w:ind w:left="113" w:hanging="113"/>
        <w:rPr>
          <w:rFonts w:cs="Arial"/>
          <w:sz w:val="23"/>
          <w:szCs w:val="23"/>
        </w:rPr>
      </w:pPr>
      <w:r w:rsidRPr="00137527">
        <w:rPr>
          <w:rFonts w:cs="Arial"/>
          <w:sz w:val="23"/>
          <w:szCs w:val="23"/>
        </w:rPr>
        <w:t xml:space="preserve">- </w:t>
      </w:r>
      <w:r>
        <w:rPr>
          <w:rFonts w:cs="Arial"/>
          <w:sz w:val="23"/>
          <w:szCs w:val="23"/>
        </w:rPr>
        <w:t>Formuliere T</w:t>
      </w:r>
      <w:r w:rsidRPr="00137527">
        <w:rPr>
          <w:rFonts w:cs="Arial"/>
          <w:sz w:val="23"/>
          <w:szCs w:val="23"/>
        </w:rPr>
        <w:t>exte</w:t>
      </w:r>
      <w:r>
        <w:rPr>
          <w:rFonts w:cs="Arial"/>
          <w:sz w:val="23"/>
          <w:szCs w:val="23"/>
        </w:rPr>
        <w:t xml:space="preserve"> zu den Bildern und/oder schreibe Sprechtexte, Gedanken oder Geräusche in die Ballo</w:t>
      </w:r>
      <w:r w:rsidR="0021134D">
        <w:rPr>
          <w:rFonts w:cs="Arial"/>
          <w:sz w:val="23"/>
          <w:szCs w:val="23"/>
        </w:rPr>
        <w:t>o</w:t>
      </w:r>
      <w:r>
        <w:rPr>
          <w:rFonts w:cs="Arial"/>
          <w:sz w:val="23"/>
          <w:szCs w:val="23"/>
        </w:rPr>
        <w:t>ns</w:t>
      </w:r>
      <w:r w:rsidR="00D9742B">
        <w:rPr>
          <w:rFonts w:cs="Arial"/>
          <w:sz w:val="23"/>
          <w:szCs w:val="23"/>
        </w:rPr>
        <w:t xml:space="preserve"> (Sprechblasen)</w:t>
      </w:r>
      <w:r>
        <w:rPr>
          <w:rFonts w:cs="Arial"/>
          <w:sz w:val="23"/>
          <w:szCs w:val="23"/>
        </w:rPr>
        <w:t xml:space="preserve">. </w:t>
      </w:r>
    </w:p>
    <w:p w:rsidR="0021134D" w:rsidRPr="00137527" w:rsidRDefault="0021134D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137527" w:rsidRDefault="00137527" w:rsidP="00597C1E">
      <w:pPr>
        <w:autoSpaceDE w:val="0"/>
        <w:autoSpaceDN w:val="0"/>
        <w:adjustRightInd w:val="0"/>
        <w:rPr>
          <w:rFonts w:cs="Arial"/>
          <w:sz w:val="26"/>
          <w:szCs w:val="26"/>
        </w:rPr>
      </w:pPr>
    </w:p>
    <w:p w:rsidR="00597C1E" w:rsidRDefault="00D9742B" w:rsidP="00597C1E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bdr w:val="single" w:sz="4" w:space="0" w:color="auto"/>
        </w:rPr>
        <w:t xml:space="preserve">  </w:t>
      </w:r>
      <w:r w:rsidRPr="00D9742B">
        <w:rPr>
          <w:rFonts w:cs="Arial"/>
          <w:sz w:val="26"/>
          <w:szCs w:val="26"/>
          <w:bdr w:val="single" w:sz="4" w:space="0" w:color="auto"/>
        </w:rPr>
        <w:t xml:space="preserve"> </w:t>
      </w:r>
      <w:r>
        <w:rPr>
          <w:rFonts w:cs="Arial"/>
          <w:sz w:val="26"/>
          <w:szCs w:val="26"/>
        </w:rPr>
        <w:t xml:space="preserve"> </w:t>
      </w:r>
      <w:r w:rsidR="00F06B7A">
        <w:rPr>
          <w:rFonts w:cs="Arial"/>
          <w:sz w:val="26"/>
          <w:szCs w:val="26"/>
        </w:rPr>
        <w:t xml:space="preserve">4 </w:t>
      </w:r>
      <w:r w:rsidR="00597C1E" w:rsidRPr="00BE6441">
        <w:rPr>
          <w:rFonts w:cs="Arial"/>
          <w:b/>
          <w:sz w:val="26"/>
          <w:szCs w:val="26"/>
        </w:rPr>
        <w:t>Zeichne ein Raster</w:t>
      </w:r>
      <w:r w:rsidR="00F06B7A">
        <w:rPr>
          <w:rFonts w:cs="Arial"/>
          <w:sz w:val="26"/>
          <w:szCs w:val="26"/>
        </w:rPr>
        <w:t xml:space="preserve"> für die Panels.</w:t>
      </w:r>
    </w:p>
    <w:p w:rsidR="00F06B7A" w:rsidRDefault="00F06B7A" w:rsidP="00597C1E">
      <w:pPr>
        <w:autoSpaceDE w:val="0"/>
        <w:autoSpaceDN w:val="0"/>
        <w:adjustRightInd w:val="0"/>
        <w:rPr>
          <w:rFonts w:cs="Arial"/>
          <w:sz w:val="26"/>
          <w:szCs w:val="26"/>
        </w:rPr>
      </w:pPr>
    </w:p>
    <w:p w:rsidR="00F06B7A" w:rsidRDefault="00BE6441" w:rsidP="007E2C7B">
      <w:pPr>
        <w:autoSpaceDE w:val="0"/>
        <w:autoSpaceDN w:val="0"/>
        <w:adjustRightInd w:val="0"/>
        <w:ind w:left="113" w:hanging="113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- Zähle deine Bilder und lege ein passendes Raster an. Achte darauf, die Panels </w:t>
      </w:r>
      <w:r w:rsidR="00D9742B">
        <w:rPr>
          <w:rFonts w:cs="Arial"/>
          <w:sz w:val="23"/>
          <w:szCs w:val="23"/>
        </w:rPr>
        <w:t xml:space="preserve">(Einzelbilder) </w:t>
      </w:r>
      <w:r>
        <w:rPr>
          <w:rFonts w:cs="Arial"/>
          <w:sz w:val="23"/>
          <w:szCs w:val="23"/>
        </w:rPr>
        <w:t>durch Zwischenräume zu trennen.</w:t>
      </w:r>
    </w:p>
    <w:p w:rsidR="00BE6441" w:rsidRDefault="00BE6441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BE6441" w:rsidRDefault="00E36A2A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2144395</wp:posOffset>
                </wp:positionH>
                <wp:positionV relativeFrom="paragraph">
                  <wp:posOffset>14605</wp:posOffset>
                </wp:positionV>
                <wp:extent cx="1798955" cy="1214120"/>
                <wp:effectExtent l="10795" t="5080" r="9525" b="952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441" w:rsidRDefault="00BE64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8.85pt;margin-top:1.15pt;width:141.65pt;height:9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">
                <v:textbox>
                  <w:txbxContent>
                    <w:p w:rsidR="00BE6441" w:rsidRDefault="00BE64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14605</wp:posOffset>
                </wp:positionV>
                <wp:extent cx="1776095" cy="1223645"/>
                <wp:effectExtent l="8890" t="5080" r="5715" b="952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441" w:rsidRDefault="00BE64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.45pt;margin-top:1.15pt;width:139.85pt;height:9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">
                <v:textbox>
                  <w:txbxContent>
                    <w:p w:rsidR="00BE6441" w:rsidRDefault="00BE6441"/>
                  </w:txbxContent>
                </v:textbox>
              </v:shape>
            </w:pict>
          </mc:Fallback>
        </mc:AlternateContent>
      </w:r>
    </w:p>
    <w:p w:rsidR="00BE6441" w:rsidRDefault="00BE6441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BE6441" w:rsidRPr="00F06B7A" w:rsidRDefault="00BE6441" w:rsidP="00597C1E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 </w:t>
      </w:r>
    </w:p>
    <w:p w:rsidR="00CB2CBB" w:rsidRDefault="00CB2CBB" w:rsidP="00CB2CBB">
      <w:pPr>
        <w:autoSpaceDE w:val="0"/>
        <w:autoSpaceDN w:val="0"/>
        <w:adjustRightInd w:val="0"/>
        <w:rPr>
          <w:rFonts w:cs="Arial"/>
          <w:color w:val="8DDA00"/>
          <w:sz w:val="26"/>
          <w:szCs w:val="26"/>
        </w:rPr>
      </w:pPr>
    </w:p>
    <w:p w:rsidR="00BE6441" w:rsidRDefault="00BE6441" w:rsidP="00CB2CBB">
      <w:pPr>
        <w:autoSpaceDE w:val="0"/>
        <w:autoSpaceDN w:val="0"/>
        <w:adjustRightInd w:val="0"/>
        <w:rPr>
          <w:rFonts w:cs="Arial"/>
          <w:color w:val="8DDA00"/>
          <w:sz w:val="26"/>
          <w:szCs w:val="26"/>
        </w:rPr>
      </w:pPr>
    </w:p>
    <w:p w:rsidR="00BE6441" w:rsidRDefault="00BE6441" w:rsidP="00CB2CBB">
      <w:pPr>
        <w:autoSpaceDE w:val="0"/>
        <w:autoSpaceDN w:val="0"/>
        <w:adjustRightInd w:val="0"/>
        <w:rPr>
          <w:rFonts w:cs="Arial"/>
          <w:color w:val="8DDA00"/>
          <w:sz w:val="26"/>
          <w:szCs w:val="26"/>
        </w:rPr>
      </w:pPr>
    </w:p>
    <w:p w:rsidR="00BE6441" w:rsidRDefault="00BE6441" w:rsidP="00CB2CBB">
      <w:pPr>
        <w:autoSpaceDE w:val="0"/>
        <w:autoSpaceDN w:val="0"/>
        <w:adjustRightInd w:val="0"/>
        <w:rPr>
          <w:rFonts w:cs="Arial"/>
          <w:color w:val="8DDA00"/>
          <w:sz w:val="26"/>
          <w:szCs w:val="26"/>
        </w:rPr>
      </w:pPr>
    </w:p>
    <w:p w:rsidR="00BE6441" w:rsidRDefault="00BE6441" w:rsidP="00CB2CBB">
      <w:pPr>
        <w:autoSpaceDE w:val="0"/>
        <w:autoSpaceDN w:val="0"/>
        <w:adjustRightInd w:val="0"/>
        <w:rPr>
          <w:rFonts w:cs="Arial"/>
          <w:color w:val="8DDA00"/>
          <w:sz w:val="26"/>
          <w:szCs w:val="26"/>
        </w:rPr>
      </w:pPr>
    </w:p>
    <w:p w:rsidR="00BE6441" w:rsidRDefault="00BE6441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 w:rsidRPr="00BE6441">
        <w:rPr>
          <w:rFonts w:cs="Arial"/>
          <w:sz w:val="23"/>
          <w:szCs w:val="23"/>
        </w:rPr>
        <w:t>- Lege fest, we</w:t>
      </w:r>
      <w:r>
        <w:rPr>
          <w:rFonts w:cs="Arial"/>
          <w:sz w:val="23"/>
          <w:szCs w:val="23"/>
        </w:rPr>
        <w:t>lche Form die Sprech</w:t>
      </w:r>
      <w:r w:rsidR="00D9742B">
        <w:rPr>
          <w:rFonts w:cs="Arial"/>
          <w:sz w:val="23"/>
          <w:szCs w:val="23"/>
        </w:rPr>
        <w:t>- und Gedankenb</w:t>
      </w:r>
      <w:r>
        <w:rPr>
          <w:rFonts w:cs="Arial"/>
          <w:sz w:val="23"/>
          <w:szCs w:val="23"/>
        </w:rPr>
        <w:t>lasen haben soll</w:t>
      </w:r>
      <w:r w:rsidRPr="00BE6441">
        <w:rPr>
          <w:rFonts w:cs="Arial"/>
          <w:sz w:val="23"/>
          <w:szCs w:val="23"/>
        </w:rPr>
        <w:t>en</w:t>
      </w:r>
      <w:r>
        <w:rPr>
          <w:rFonts w:cs="Arial"/>
          <w:sz w:val="23"/>
          <w:szCs w:val="23"/>
        </w:rPr>
        <w:t>, z. B. oval, eckig, …</w:t>
      </w:r>
    </w:p>
    <w:p w:rsidR="00BE6441" w:rsidRDefault="00BE6441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BE6441" w:rsidRDefault="00D9742B" w:rsidP="00CB2CBB">
      <w:pPr>
        <w:autoSpaceDE w:val="0"/>
        <w:autoSpaceDN w:val="0"/>
        <w:adjustRightInd w:val="0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bdr w:val="single" w:sz="4" w:space="0" w:color="auto"/>
        </w:rPr>
        <w:t xml:space="preserve">  </w:t>
      </w:r>
      <w:r w:rsidRPr="00D9742B">
        <w:rPr>
          <w:rFonts w:cs="Arial"/>
          <w:sz w:val="26"/>
          <w:szCs w:val="26"/>
          <w:bdr w:val="single" w:sz="4" w:space="0" w:color="auto"/>
        </w:rPr>
        <w:t xml:space="preserve"> </w:t>
      </w:r>
      <w:r>
        <w:rPr>
          <w:rFonts w:cs="Arial"/>
          <w:sz w:val="26"/>
          <w:szCs w:val="26"/>
        </w:rPr>
        <w:t xml:space="preserve"> </w:t>
      </w:r>
      <w:r w:rsidR="00BE6441">
        <w:rPr>
          <w:rFonts w:cs="Arial"/>
          <w:sz w:val="26"/>
          <w:szCs w:val="26"/>
        </w:rPr>
        <w:t xml:space="preserve">5 </w:t>
      </w:r>
      <w:r w:rsidR="006E0D73" w:rsidRPr="006E0D73">
        <w:rPr>
          <w:rFonts w:cs="Arial"/>
          <w:b/>
          <w:sz w:val="26"/>
          <w:szCs w:val="26"/>
        </w:rPr>
        <w:t>Fertige die Originalzeichnungen</w:t>
      </w:r>
      <w:r w:rsidR="006E0D73">
        <w:rPr>
          <w:rFonts w:cs="Arial"/>
          <w:sz w:val="26"/>
          <w:szCs w:val="26"/>
        </w:rPr>
        <w:t xml:space="preserve"> an.</w:t>
      </w:r>
    </w:p>
    <w:p w:rsidR="006E0D73" w:rsidRDefault="006E0D73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6E0D73" w:rsidRDefault="00D9742B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- Zeichne jedes Pane</w:t>
      </w:r>
      <w:r w:rsidR="006E0D73">
        <w:rPr>
          <w:rFonts w:cs="Arial"/>
          <w:sz w:val="23"/>
          <w:szCs w:val="23"/>
        </w:rPr>
        <w:t>l mit Bleistift vor.</w:t>
      </w:r>
      <w:r w:rsidR="0021134D">
        <w:rPr>
          <w:rFonts w:cs="Arial"/>
          <w:sz w:val="23"/>
          <w:szCs w:val="23"/>
        </w:rPr>
        <w:t xml:space="preserve"> Schreibe auch die Texte mit Bleistift in die Balloons.</w:t>
      </w:r>
    </w:p>
    <w:p w:rsidR="006E0D73" w:rsidRDefault="006E0D73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6E0D73" w:rsidRDefault="006E0D73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- Ziehe die Bleistiftkonturen </w:t>
      </w:r>
      <w:r w:rsidR="0021134D">
        <w:rPr>
          <w:rFonts w:cs="Arial"/>
          <w:sz w:val="23"/>
          <w:szCs w:val="23"/>
        </w:rPr>
        <w:t>mit Tu</w:t>
      </w:r>
      <w:r>
        <w:rPr>
          <w:rFonts w:cs="Arial"/>
          <w:sz w:val="23"/>
          <w:szCs w:val="23"/>
        </w:rPr>
        <w:t>sche oder Faserschreiber nach.</w:t>
      </w:r>
    </w:p>
    <w:p w:rsidR="006E0D73" w:rsidRDefault="006E0D73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21134D" w:rsidRDefault="006E0D73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- </w:t>
      </w:r>
      <w:r w:rsidR="0021134D">
        <w:rPr>
          <w:rFonts w:cs="Arial"/>
          <w:sz w:val="23"/>
          <w:szCs w:val="23"/>
        </w:rPr>
        <w:t xml:space="preserve">Radiere vorsichtig die sichtbaren Bleistiftlinien weg. </w:t>
      </w:r>
    </w:p>
    <w:p w:rsidR="0021134D" w:rsidRDefault="0021134D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21134D" w:rsidRDefault="0021134D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- K</w:t>
      </w:r>
      <w:r w:rsidR="006E0D73">
        <w:rPr>
          <w:rFonts w:cs="Arial"/>
          <w:sz w:val="23"/>
          <w:szCs w:val="23"/>
        </w:rPr>
        <w:t>oloriere die Bilder</w:t>
      </w:r>
      <w:r>
        <w:rPr>
          <w:rFonts w:cs="Arial"/>
          <w:sz w:val="23"/>
          <w:szCs w:val="23"/>
        </w:rPr>
        <w:t>, z. B. mit Wachsmalern, farbiger Tusche, Wasserfarben …</w:t>
      </w:r>
    </w:p>
    <w:p w:rsidR="0021134D" w:rsidRDefault="0021134D" w:rsidP="00CB2CBB">
      <w:pPr>
        <w:autoSpaceDE w:val="0"/>
        <w:autoSpaceDN w:val="0"/>
        <w:adjustRightInd w:val="0"/>
        <w:rPr>
          <w:rFonts w:cs="Arial"/>
          <w:sz w:val="23"/>
          <w:szCs w:val="23"/>
        </w:rPr>
      </w:pPr>
    </w:p>
    <w:p w:rsidR="006E0D73" w:rsidRDefault="006E0D73" w:rsidP="006E0D73">
      <w:pPr>
        <w:autoSpaceDE w:val="0"/>
        <w:autoSpaceDN w:val="0"/>
        <w:adjustRightInd w:val="0"/>
        <w:ind w:left="720"/>
        <w:rPr>
          <w:rFonts w:cs="Arial"/>
          <w:sz w:val="23"/>
          <w:szCs w:val="23"/>
        </w:rPr>
      </w:pPr>
    </w:p>
    <w:p w:rsidR="006E0D73" w:rsidRDefault="006E0D73" w:rsidP="006E0D73">
      <w:pPr>
        <w:autoSpaceDE w:val="0"/>
        <w:autoSpaceDN w:val="0"/>
        <w:adjustRightInd w:val="0"/>
        <w:ind w:left="720"/>
        <w:rPr>
          <w:rFonts w:cs="Arial"/>
          <w:sz w:val="23"/>
          <w:szCs w:val="23"/>
        </w:rPr>
      </w:pPr>
    </w:p>
    <w:sectPr w:rsidR="006E0D73" w:rsidSect="00D9742B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 w:code="9"/>
      <w:pgMar w:top="1814" w:right="1134" w:bottom="1134" w:left="1134" w:header="567" w:footer="22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  <wne:toolbarData r:id="rId1"/>
  </wne:toolbars>
  <wne:acds>
    <wne:acd wne:argValue="VABpAHAAcAA=" wne:acdName="acd0" wne:fciIndexBasedOn="0211"/>
    <wne:acd wne:argValue="QwBEAA==" wne:acdName="acd1" wne:fciIndexBasedOn="0211"/>
    <wne:acd wne:argValue="UABmAGUAaQBsAA==" wne:acdName="acd2" wne:fciIndexBasedOn="0211"/>
    <wne:acd wne:argValue="SwDkAHMAdABjAGgAZQBuAA==" wne:acdName="acd3" wne:fciIndexBasedOn="0211"/>
    <wne:acd wne:argValue="RQBYAFQAUgBBAA==" wne:acdName="acd4" wne:fciIndexBasedOn="0211"/>
    <wne:acd wne:argValue="QQByAGIAZQBpAHQAcwB0AGUAYwBoAG4AaQBrAA==" wne:acdName="acd5" wne:fciIndexBasedOn="0211"/>
    <wne:acd wne:argValue="TQBlAHIAawBlAA==" wne:acdName="acd6" wne:fciIndexBasedOn="0211"/>
    <wne:acd wne:argValue="TwBuAGwAaQBuAGUAIABMAGkAbgBrAA==" wne:acdName="acd7" wne:fciIndexBasedOn="0211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5C" w:rsidRDefault="0055605C">
      <w:r>
        <w:separator/>
      </w:r>
    </w:p>
  </w:endnote>
  <w:endnote w:type="continuationSeparator" w:id="0">
    <w:p w:rsidR="0055605C" w:rsidRDefault="0055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9"/>
      <w:gridCol w:w="3958"/>
      <w:gridCol w:w="131"/>
      <w:gridCol w:w="4618"/>
      <w:gridCol w:w="857"/>
    </w:tblGrid>
    <w:tr w:rsidR="0087559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54" w:type="dxa"/>
          <w:vAlign w:val="center"/>
        </w:tcPr>
        <w:p w:rsidR="0087559B" w:rsidRPr="0039651B" w:rsidRDefault="0087559B" w:rsidP="0039651B">
          <w:pPr>
            <w:pStyle w:val="ekvfusszeiletext"/>
            <w:rPr>
              <w:rStyle w:val="ekvpagina"/>
              <w:i w:val="0"/>
            </w:rPr>
          </w:pPr>
          <w:r w:rsidRPr="0039651B">
            <w:rPr>
              <w:rStyle w:val="ekvpagina"/>
              <w:i w:val="0"/>
            </w:rPr>
            <w:fldChar w:fldCharType="begin"/>
          </w:r>
          <w:r w:rsidRPr="0039651B">
            <w:rPr>
              <w:rStyle w:val="ekvpagina"/>
              <w:i w:val="0"/>
            </w:rPr>
            <w:instrText xml:space="preserve"> PAGE  \* MERGEFORMAT </w:instrText>
          </w:r>
          <w:r w:rsidRPr="0039651B">
            <w:rPr>
              <w:rStyle w:val="ekvpagina"/>
              <w:i w:val="0"/>
            </w:rPr>
            <w:fldChar w:fldCharType="separate"/>
          </w:r>
          <w:r w:rsidR="00D9742B">
            <w:rPr>
              <w:rStyle w:val="ekvpagina"/>
              <w:i w:val="0"/>
              <w:noProof/>
            </w:rPr>
            <w:t>1</w:t>
          </w:r>
          <w:r w:rsidRPr="0039651B">
            <w:rPr>
              <w:rStyle w:val="ekvpagina"/>
              <w:i w:val="0"/>
            </w:rPr>
            <w:fldChar w:fldCharType="end"/>
          </w:r>
        </w:p>
      </w:tc>
      <w:tc>
        <w:tcPr>
          <w:tcW w:w="3402" w:type="dxa"/>
          <w:vAlign w:val="center"/>
        </w:tcPr>
        <w:p w:rsidR="0087559B" w:rsidRDefault="0087559B" w:rsidP="00B76F1D">
          <w:pPr>
            <w:pStyle w:val="ekvfusszeiletext"/>
          </w:pPr>
          <w:r>
            <w:t>zu deutsch.kombi plus 1, Kapitel XX, Seite XX</w:t>
          </w:r>
        </w:p>
      </w:tc>
      <w:tc>
        <w:tcPr>
          <w:tcW w:w="113" w:type="dxa"/>
          <w:vAlign w:val="center"/>
        </w:tcPr>
        <w:p w:rsidR="0087559B" w:rsidRDefault="0087559B">
          <w:pPr>
            <w:pStyle w:val="ekvfusszeilecopyright"/>
          </w:pPr>
        </w:p>
      </w:tc>
      <w:tc>
        <w:tcPr>
          <w:tcW w:w="3969" w:type="dxa"/>
          <w:vAlign w:val="center"/>
        </w:tcPr>
        <w:p w:rsidR="0087559B" w:rsidRPr="00B76F1D" w:rsidRDefault="0087559B" w:rsidP="00A36FB1">
          <w:pPr>
            <w:pStyle w:val="ekvfusszeilecopyright"/>
          </w:pPr>
        </w:p>
      </w:tc>
      <w:tc>
        <w:tcPr>
          <w:tcW w:w="737" w:type="dxa"/>
          <w:vAlign w:val="center"/>
        </w:tcPr>
        <w:p w:rsidR="0087559B" w:rsidRDefault="0087559B">
          <w:pPr>
            <w:pStyle w:val="ekvfusszeilecopyright"/>
            <w:spacing w:line="240" w:lineRule="auto"/>
          </w:pPr>
        </w:p>
      </w:tc>
    </w:tr>
  </w:tbl>
  <w:p w:rsidR="0087559B" w:rsidRDefault="0087559B" w:rsidP="0039651B">
    <w:pPr>
      <w:pStyle w:val="ekvhalbe-leer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5"/>
      <w:gridCol w:w="4355"/>
      <w:gridCol w:w="3902"/>
      <w:gridCol w:w="527"/>
    </w:tblGrid>
    <w:tr w:rsidR="0087559B" w:rsidTr="002E17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510"/>
      </w:trPr>
      <w:tc>
        <w:tcPr>
          <w:tcW w:w="858" w:type="dxa"/>
          <w:vAlign w:val="center"/>
        </w:tcPr>
        <w:p w:rsidR="0087559B" w:rsidRDefault="00E36A2A" w:rsidP="00CC09CE">
          <w:pPr>
            <w:pStyle w:val="ekvfusszeilecopyright"/>
            <w:spacing w:line="240" w:lineRule="auto"/>
            <w:jc w:val="lef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6" w:type="dxa"/>
          <w:vAlign w:val="center"/>
        </w:tcPr>
        <w:p w:rsidR="0087559B" w:rsidRDefault="0087559B" w:rsidP="00D9742B">
          <w:pPr>
            <w:pStyle w:val="ekvfusszeilecopyright"/>
            <w:jc w:val="left"/>
          </w:pPr>
          <w:r w:rsidRPr="00B76F1D">
            <w:t>© Ernst Kl</w:t>
          </w:r>
          <w:r>
            <w:t>ett Verlag GmbH, Stuttgart 201</w:t>
          </w:r>
          <w:r w:rsidR="00D9742B">
            <w:t>8</w:t>
          </w:r>
          <w:r>
            <w:t xml:space="preserve"> I</w:t>
          </w:r>
          <w:r w:rsidRPr="00B76F1D">
            <w:t xml:space="preserve"> </w:t>
          </w:r>
          <w:r>
            <w:t xml:space="preserve">www.klett.de I </w:t>
          </w:r>
          <w:r w:rsidRPr="00B76F1D">
            <w:t xml:space="preserve">Alle Rechte vorbehalten. </w:t>
          </w:r>
          <w:r>
            <w:br/>
          </w:r>
          <w:r w:rsidRPr="00B76F1D">
            <w:t xml:space="preserve">Von dieser Druckvorlage ist die Vervielfältigung für den eigenen Unterrichtsgebrauch </w:t>
          </w:r>
          <w:r>
            <w:br/>
          </w:r>
          <w:r w:rsidRPr="00B76F1D">
            <w:t xml:space="preserve">gestattet. Die Kopiergebühren sind abgegolten. </w:t>
          </w:r>
        </w:p>
      </w:tc>
      <w:tc>
        <w:tcPr>
          <w:tcW w:w="3912" w:type="dxa"/>
          <w:vAlign w:val="center"/>
        </w:tcPr>
        <w:p w:rsidR="0087559B" w:rsidRDefault="005378E3" w:rsidP="00D9742B">
          <w:pPr>
            <w:pStyle w:val="ekvfusszeiletext"/>
          </w:pPr>
          <w:r>
            <w:t xml:space="preserve">zu deutsch.kombi plus 8, Kapitel </w:t>
          </w:r>
          <w:r w:rsidR="00D9742B">
            <w:t>5</w:t>
          </w:r>
        </w:p>
      </w:tc>
      <w:tc>
        <w:tcPr>
          <w:tcW w:w="528" w:type="dxa"/>
          <w:vAlign w:val="center"/>
        </w:tcPr>
        <w:p w:rsidR="0087559B" w:rsidRPr="009A153A" w:rsidRDefault="0087559B" w:rsidP="00FE6D24">
          <w:pPr>
            <w:pStyle w:val="ekvfusszeilecopyright"/>
            <w:spacing w:before="0" w:line="300" w:lineRule="exact"/>
            <w:rPr>
              <w:rStyle w:val="ekvpagina"/>
            </w:rPr>
          </w:pPr>
        </w:p>
      </w:tc>
    </w:tr>
  </w:tbl>
  <w:p w:rsidR="0087559B" w:rsidRPr="00C8636D" w:rsidRDefault="0087559B" w:rsidP="009D3215">
    <w:pPr>
      <w:pStyle w:val="ekvhalbe-leer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5C" w:rsidRDefault="0055605C">
      <w:r>
        <w:separator/>
      </w:r>
    </w:p>
  </w:footnote>
  <w:footnote w:type="continuationSeparator" w:id="0">
    <w:p w:rsidR="0055605C" w:rsidRDefault="00556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9B" w:rsidRDefault="0087559B" w:rsidP="003B3017">
    <w:pPr>
      <w:pStyle w:val="ekvkopf"/>
    </w:pPr>
    <w:r>
      <w:t>► Thema</w:t>
    </w:r>
    <w:r>
      <w:tab/>
    </w:r>
  </w:p>
  <w:tbl>
    <w:tblPr>
      <w:tblW w:w="10093" w:type="dxa"/>
      <w:tblBorders>
        <w:bottom w:val="single" w:sz="4" w:space="0" w:color="80808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4277"/>
      <w:gridCol w:w="171"/>
      <w:gridCol w:w="798"/>
      <w:gridCol w:w="1710"/>
      <w:gridCol w:w="171"/>
      <w:gridCol w:w="798"/>
      <w:gridCol w:w="1426"/>
    </w:tblGrid>
    <w:tr w:rsidR="0087559B" w:rsidRPr="004A14B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2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Name:</w:t>
          </w:r>
        </w:p>
      </w:tc>
      <w:tc>
        <w:tcPr>
          <w:tcW w:w="4277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</w:p>
      </w:tc>
      <w:tc>
        <w:tcPr>
          <w:tcW w:w="171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</w:p>
      </w:tc>
      <w:tc>
        <w:tcPr>
          <w:tcW w:w="798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Klasse:</w:t>
          </w:r>
        </w:p>
      </w:tc>
      <w:tc>
        <w:tcPr>
          <w:tcW w:w="1710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</w:p>
      </w:tc>
      <w:tc>
        <w:tcPr>
          <w:tcW w:w="171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</w:p>
      </w:tc>
      <w:tc>
        <w:tcPr>
          <w:tcW w:w="798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Datum:</w:t>
          </w:r>
        </w:p>
      </w:tc>
      <w:tc>
        <w:tcPr>
          <w:tcW w:w="1426" w:type="dxa"/>
          <w:vAlign w:val="bottom"/>
        </w:tcPr>
        <w:p w:rsidR="0087559B" w:rsidRPr="004A14B5" w:rsidRDefault="0087559B" w:rsidP="004A14B5">
          <w:pPr>
            <w:pStyle w:val="ekvverfassertext"/>
            <w:rPr>
              <w:rStyle w:val="ekvkopfname"/>
            </w:rPr>
          </w:pPr>
        </w:p>
      </w:tc>
    </w:tr>
  </w:tbl>
  <w:p w:rsidR="0087559B" w:rsidRPr="004C5DF6" w:rsidRDefault="0087559B" w:rsidP="004A14B5">
    <w:pPr>
      <w:pStyle w:val="ekvhalbe-leer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Borders>
        <w:bottom w:val="single" w:sz="4" w:space="0" w:color="80808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0"/>
      <w:gridCol w:w="4082"/>
      <w:gridCol w:w="164"/>
      <w:gridCol w:w="762"/>
      <w:gridCol w:w="1633"/>
      <w:gridCol w:w="164"/>
      <w:gridCol w:w="762"/>
      <w:gridCol w:w="1362"/>
    </w:tblGrid>
    <w:tr w:rsidR="0087559B" w:rsidRPr="004A14B5" w:rsidTr="00CC09C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639" w:type="dxa"/>
          <w:gridSpan w:val="8"/>
          <w:vAlign w:val="bottom"/>
        </w:tcPr>
        <w:p w:rsidR="0087559B" w:rsidRPr="007B7299" w:rsidRDefault="0087559B" w:rsidP="00D9742B">
          <w:pPr>
            <w:pStyle w:val="ekvkopf"/>
            <w:rPr>
              <w:rStyle w:val="ekvkopfname"/>
              <w:b/>
              <w:color w:val="auto"/>
              <w:sz w:val="25"/>
              <w:szCs w:val="24"/>
            </w:rPr>
          </w:pPr>
          <w:r>
            <w:t xml:space="preserve">► </w:t>
          </w:r>
          <w:r w:rsidR="00CB2CBB">
            <w:t xml:space="preserve">Eine </w:t>
          </w:r>
          <w:r w:rsidR="00A708C6">
            <w:t xml:space="preserve">eigene </w:t>
          </w:r>
          <w:r w:rsidR="00CB2CBB">
            <w:t xml:space="preserve">Graphic Novel </w:t>
          </w:r>
          <w:r w:rsidR="00A708C6">
            <w:t>zeichnen</w:t>
          </w:r>
          <w:r>
            <w:tab/>
          </w:r>
          <w:r w:rsidR="00CB2CBB">
            <w:t>A</w:t>
          </w:r>
          <w:r w:rsidR="00D9742B">
            <w:t>rbeitsblatt</w:t>
          </w:r>
          <w:r w:rsidRPr="00490686">
            <w:t xml:space="preserve"> </w:t>
          </w:r>
        </w:p>
      </w:tc>
    </w:tr>
    <w:tr w:rsidR="0087559B" w:rsidRPr="004A14B5" w:rsidTr="00CC09C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10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Name:</w:t>
          </w:r>
        </w:p>
      </w:tc>
      <w:tc>
        <w:tcPr>
          <w:tcW w:w="4082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</w:p>
      </w:tc>
      <w:tc>
        <w:tcPr>
          <w:tcW w:w="164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</w:p>
      </w:tc>
      <w:tc>
        <w:tcPr>
          <w:tcW w:w="762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Klasse:</w:t>
          </w:r>
        </w:p>
      </w:tc>
      <w:tc>
        <w:tcPr>
          <w:tcW w:w="1633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</w:p>
      </w:tc>
      <w:tc>
        <w:tcPr>
          <w:tcW w:w="164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</w:p>
      </w:tc>
      <w:tc>
        <w:tcPr>
          <w:tcW w:w="762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  <w:r w:rsidRPr="004A14B5">
            <w:rPr>
              <w:rStyle w:val="ekvkopfname"/>
            </w:rPr>
            <w:t>Datum:</w:t>
          </w:r>
        </w:p>
      </w:tc>
      <w:tc>
        <w:tcPr>
          <w:tcW w:w="1362" w:type="dxa"/>
          <w:vAlign w:val="bottom"/>
        </w:tcPr>
        <w:p w:rsidR="0087559B" w:rsidRPr="004A14B5" w:rsidRDefault="0087559B" w:rsidP="00CC09CE">
          <w:pPr>
            <w:pStyle w:val="ekvverfassertext"/>
            <w:rPr>
              <w:rStyle w:val="ekvkopfname"/>
            </w:rPr>
          </w:pPr>
        </w:p>
      </w:tc>
    </w:tr>
  </w:tbl>
  <w:p w:rsidR="0087559B" w:rsidRPr="00835DCB" w:rsidRDefault="0087559B" w:rsidP="00835DCB">
    <w:pPr>
      <w:pStyle w:val="ekvhalbe-leer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0E4E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E9E7C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D4F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6C21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C02E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8AE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BA67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9816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82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F27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96787"/>
    <w:multiLevelType w:val="hybridMultilevel"/>
    <w:tmpl w:val="F118E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AE342A"/>
    <w:multiLevelType w:val="hybridMultilevel"/>
    <w:tmpl w:val="3838231E"/>
    <w:lvl w:ilvl="0" w:tplc="30B05F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988C5C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7184A"/>
    <w:multiLevelType w:val="hybridMultilevel"/>
    <w:tmpl w:val="1DDAA4C0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2083D00"/>
    <w:multiLevelType w:val="hybridMultilevel"/>
    <w:tmpl w:val="B8BA37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5349A3"/>
    <w:multiLevelType w:val="hybridMultilevel"/>
    <w:tmpl w:val="75D03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64546"/>
    <w:multiLevelType w:val="hybridMultilevel"/>
    <w:tmpl w:val="91EA4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647B7"/>
    <w:multiLevelType w:val="hybridMultilevel"/>
    <w:tmpl w:val="D6620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232808"/>
    <w:multiLevelType w:val="hybridMultilevel"/>
    <w:tmpl w:val="DF2E9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33"/>
    <w:rsid w:val="00007A6F"/>
    <w:rsid w:val="000118F6"/>
    <w:rsid w:val="00042004"/>
    <w:rsid w:val="00042978"/>
    <w:rsid w:val="00046C1E"/>
    <w:rsid w:val="00057A39"/>
    <w:rsid w:val="000706BF"/>
    <w:rsid w:val="000715BC"/>
    <w:rsid w:val="00073436"/>
    <w:rsid w:val="00074D1E"/>
    <w:rsid w:val="00077E07"/>
    <w:rsid w:val="0008289D"/>
    <w:rsid w:val="000853F2"/>
    <w:rsid w:val="000A03F4"/>
    <w:rsid w:val="000A369A"/>
    <w:rsid w:val="000A7E6B"/>
    <w:rsid w:val="000B43AB"/>
    <w:rsid w:val="000C618D"/>
    <w:rsid w:val="000C77AF"/>
    <w:rsid w:val="000D6104"/>
    <w:rsid w:val="000E0232"/>
    <w:rsid w:val="000E675C"/>
    <w:rsid w:val="000F7C2A"/>
    <w:rsid w:val="0010661F"/>
    <w:rsid w:val="001102B4"/>
    <w:rsid w:val="001138C3"/>
    <w:rsid w:val="00134C30"/>
    <w:rsid w:val="001364DA"/>
    <w:rsid w:val="00137527"/>
    <w:rsid w:val="00142FDF"/>
    <w:rsid w:val="00155B39"/>
    <w:rsid w:val="00155C3E"/>
    <w:rsid w:val="001A286B"/>
    <w:rsid w:val="001A5A33"/>
    <w:rsid w:val="001B0DA1"/>
    <w:rsid w:val="001B193D"/>
    <w:rsid w:val="001B31B9"/>
    <w:rsid w:val="001B7D76"/>
    <w:rsid w:val="001D45E0"/>
    <w:rsid w:val="0021134D"/>
    <w:rsid w:val="0022043A"/>
    <w:rsid w:val="00233824"/>
    <w:rsid w:val="002414E6"/>
    <w:rsid w:val="00244038"/>
    <w:rsid w:val="0025012E"/>
    <w:rsid w:val="00271D65"/>
    <w:rsid w:val="002873AC"/>
    <w:rsid w:val="00291AC7"/>
    <w:rsid w:val="00297E24"/>
    <w:rsid w:val="002A0924"/>
    <w:rsid w:val="002B1652"/>
    <w:rsid w:val="002B1D0C"/>
    <w:rsid w:val="002B754A"/>
    <w:rsid w:val="002D7743"/>
    <w:rsid w:val="002E17E0"/>
    <w:rsid w:val="002E3340"/>
    <w:rsid w:val="002E62B0"/>
    <w:rsid w:val="002F09EC"/>
    <w:rsid w:val="002F691D"/>
    <w:rsid w:val="003024D4"/>
    <w:rsid w:val="00310C03"/>
    <w:rsid w:val="00316247"/>
    <w:rsid w:val="00346514"/>
    <w:rsid w:val="00353AE9"/>
    <w:rsid w:val="00363FDE"/>
    <w:rsid w:val="00370E81"/>
    <w:rsid w:val="0038239B"/>
    <w:rsid w:val="003824F3"/>
    <w:rsid w:val="00382657"/>
    <w:rsid w:val="00382AD3"/>
    <w:rsid w:val="003833AD"/>
    <w:rsid w:val="00385F59"/>
    <w:rsid w:val="00386DDD"/>
    <w:rsid w:val="0039651B"/>
    <w:rsid w:val="003A52DA"/>
    <w:rsid w:val="003B16DE"/>
    <w:rsid w:val="003B3017"/>
    <w:rsid w:val="003B5F6E"/>
    <w:rsid w:val="003C2E43"/>
    <w:rsid w:val="003C3584"/>
    <w:rsid w:val="003C437B"/>
    <w:rsid w:val="003C484C"/>
    <w:rsid w:val="003D35AA"/>
    <w:rsid w:val="003D405B"/>
    <w:rsid w:val="00424938"/>
    <w:rsid w:val="00451694"/>
    <w:rsid w:val="00461C7D"/>
    <w:rsid w:val="00464533"/>
    <w:rsid w:val="00466BC0"/>
    <w:rsid w:val="00482FEA"/>
    <w:rsid w:val="00486277"/>
    <w:rsid w:val="0048655E"/>
    <w:rsid w:val="00490686"/>
    <w:rsid w:val="00495C8A"/>
    <w:rsid w:val="00495CAE"/>
    <w:rsid w:val="004975A5"/>
    <w:rsid w:val="004A14B5"/>
    <w:rsid w:val="004B2D0C"/>
    <w:rsid w:val="004B71D7"/>
    <w:rsid w:val="004C5DF6"/>
    <w:rsid w:val="004E157D"/>
    <w:rsid w:val="004E3FD9"/>
    <w:rsid w:val="0050558E"/>
    <w:rsid w:val="005057E2"/>
    <w:rsid w:val="00507522"/>
    <w:rsid w:val="00507797"/>
    <w:rsid w:val="00513FA0"/>
    <w:rsid w:val="00533709"/>
    <w:rsid w:val="0053459C"/>
    <w:rsid w:val="00535FDB"/>
    <w:rsid w:val="005378E3"/>
    <w:rsid w:val="005509BF"/>
    <w:rsid w:val="0055605C"/>
    <w:rsid w:val="005863C2"/>
    <w:rsid w:val="00597C1E"/>
    <w:rsid w:val="005B2DD4"/>
    <w:rsid w:val="005B3E3E"/>
    <w:rsid w:val="005B651D"/>
    <w:rsid w:val="005C0ED6"/>
    <w:rsid w:val="005C3B2E"/>
    <w:rsid w:val="005C590E"/>
    <w:rsid w:val="005D29C8"/>
    <w:rsid w:val="005D6A72"/>
    <w:rsid w:val="005D6AA7"/>
    <w:rsid w:val="005F28B9"/>
    <w:rsid w:val="006014BA"/>
    <w:rsid w:val="00607273"/>
    <w:rsid w:val="00614171"/>
    <w:rsid w:val="00615B54"/>
    <w:rsid w:val="00617E90"/>
    <w:rsid w:val="006306D4"/>
    <w:rsid w:val="00643D65"/>
    <w:rsid w:val="00643D76"/>
    <w:rsid w:val="006530B4"/>
    <w:rsid w:val="00654B8F"/>
    <w:rsid w:val="006721F0"/>
    <w:rsid w:val="00692A9C"/>
    <w:rsid w:val="00696064"/>
    <w:rsid w:val="00696A87"/>
    <w:rsid w:val="006A0CFB"/>
    <w:rsid w:val="006C3384"/>
    <w:rsid w:val="006D7B62"/>
    <w:rsid w:val="006E0D73"/>
    <w:rsid w:val="006E3674"/>
    <w:rsid w:val="00704AC7"/>
    <w:rsid w:val="00706F15"/>
    <w:rsid w:val="00710F8E"/>
    <w:rsid w:val="0071242D"/>
    <w:rsid w:val="00724D37"/>
    <w:rsid w:val="00725460"/>
    <w:rsid w:val="00747041"/>
    <w:rsid w:val="007568A3"/>
    <w:rsid w:val="007671AB"/>
    <w:rsid w:val="00767B9E"/>
    <w:rsid w:val="007717BA"/>
    <w:rsid w:val="00774647"/>
    <w:rsid w:val="00775245"/>
    <w:rsid w:val="0078106E"/>
    <w:rsid w:val="0078663D"/>
    <w:rsid w:val="007A6439"/>
    <w:rsid w:val="007B77AB"/>
    <w:rsid w:val="007C2447"/>
    <w:rsid w:val="007D49F0"/>
    <w:rsid w:val="007E2C7B"/>
    <w:rsid w:val="007E3EC1"/>
    <w:rsid w:val="007E69C7"/>
    <w:rsid w:val="008003A5"/>
    <w:rsid w:val="00807E5F"/>
    <w:rsid w:val="00814C9C"/>
    <w:rsid w:val="0082767C"/>
    <w:rsid w:val="00835DCB"/>
    <w:rsid w:val="008459D4"/>
    <w:rsid w:val="008467F7"/>
    <w:rsid w:val="008706C5"/>
    <w:rsid w:val="0087559B"/>
    <w:rsid w:val="008937C2"/>
    <w:rsid w:val="00894C9F"/>
    <w:rsid w:val="008A1C81"/>
    <w:rsid w:val="008A401B"/>
    <w:rsid w:val="008A45D9"/>
    <w:rsid w:val="008A5586"/>
    <w:rsid w:val="008B35D7"/>
    <w:rsid w:val="008D3384"/>
    <w:rsid w:val="008D5B31"/>
    <w:rsid w:val="008D7BB2"/>
    <w:rsid w:val="008F4E32"/>
    <w:rsid w:val="008F5F7F"/>
    <w:rsid w:val="008F64E7"/>
    <w:rsid w:val="009016FA"/>
    <w:rsid w:val="00901D02"/>
    <w:rsid w:val="00915B2C"/>
    <w:rsid w:val="009213EA"/>
    <w:rsid w:val="00947AA7"/>
    <w:rsid w:val="00974229"/>
    <w:rsid w:val="00985276"/>
    <w:rsid w:val="009948BB"/>
    <w:rsid w:val="009A153A"/>
    <w:rsid w:val="009A1632"/>
    <w:rsid w:val="009A48B6"/>
    <w:rsid w:val="009C659C"/>
    <w:rsid w:val="009D3215"/>
    <w:rsid w:val="009D705D"/>
    <w:rsid w:val="009F02DD"/>
    <w:rsid w:val="00A01ACB"/>
    <w:rsid w:val="00A227CF"/>
    <w:rsid w:val="00A251A7"/>
    <w:rsid w:val="00A27BA2"/>
    <w:rsid w:val="00A368CE"/>
    <w:rsid w:val="00A36FB1"/>
    <w:rsid w:val="00A37A67"/>
    <w:rsid w:val="00A424BA"/>
    <w:rsid w:val="00A56C99"/>
    <w:rsid w:val="00A66D84"/>
    <w:rsid w:val="00A708C6"/>
    <w:rsid w:val="00A76B15"/>
    <w:rsid w:val="00AA3102"/>
    <w:rsid w:val="00AB6063"/>
    <w:rsid w:val="00AC2C94"/>
    <w:rsid w:val="00AE7EFB"/>
    <w:rsid w:val="00B00572"/>
    <w:rsid w:val="00B05BC8"/>
    <w:rsid w:val="00B07931"/>
    <w:rsid w:val="00B24EB7"/>
    <w:rsid w:val="00B326F3"/>
    <w:rsid w:val="00B422BB"/>
    <w:rsid w:val="00B55F5C"/>
    <w:rsid w:val="00B76F1D"/>
    <w:rsid w:val="00B80EB1"/>
    <w:rsid w:val="00BA4A6C"/>
    <w:rsid w:val="00BA682C"/>
    <w:rsid w:val="00BB0AD0"/>
    <w:rsid w:val="00BB1F2E"/>
    <w:rsid w:val="00BD49B2"/>
    <w:rsid w:val="00BE6441"/>
    <w:rsid w:val="00C01C86"/>
    <w:rsid w:val="00C214E1"/>
    <w:rsid w:val="00C25690"/>
    <w:rsid w:val="00C30C0D"/>
    <w:rsid w:val="00C326FD"/>
    <w:rsid w:val="00C4692F"/>
    <w:rsid w:val="00C517F3"/>
    <w:rsid w:val="00C56E6A"/>
    <w:rsid w:val="00C637D5"/>
    <w:rsid w:val="00C74EB0"/>
    <w:rsid w:val="00C82B36"/>
    <w:rsid w:val="00C83516"/>
    <w:rsid w:val="00C8636D"/>
    <w:rsid w:val="00C9288D"/>
    <w:rsid w:val="00C95EAA"/>
    <w:rsid w:val="00CB2BF2"/>
    <w:rsid w:val="00CB2CBB"/>
    <w:rsid w:val="00CC09CE"/>
    <w:rsid w:val="00CC23E5"/>
    <w:rsid w:val="00CC458C"/>
    <w:rsid w:val="00CF6F5F"/>
    <w:rsid w:val="00D1050A"/>
    <w:rsid w:val="00D10F00"/>
    <w:rsid w:val="00D1366A"/>
    <w:rsid w:val="00D13DF4"/>
    <w:rsid w:val="00D21B82"/>
    <w:rsid w:val="00D459B5"/>
    <w:rsid w:val="00D56DFE"/>
    <w:rsid w:val="00D86FB6"/>
    <w:rsid w:val="00D87987"/>
    <w:rsid w:val="00D95B00"/>
    <w:rsid w:val="00D9742B"/>
    <w:rsid w:val="00D979A3"/>
    <w:rsid w:val="00DA08B6"/>
    <w:rsid w:val="00DA4494"/>
    <w:rsid w:val="00DB5E8E"/>
    <w:rsid w:val="00DD5DC3"/>
    <w:rsid w:val="00DE1D3E"/>
    <w:rsid w:val="00DE5993"/>
    <w:rsid w:val="00E04014"/>
    <w:rsid w:val="00E161CA"/>
    <w:rsid w:val="00E36A2A"/>
    <w:rsid w:val="00E554FD"/>
    <w:rsid w:val="00E67C40"/>
    <w:rsid w:val="00E92DE3"/>
    <w:rsid w:val="00EA0D32"/>
    <w:rsid w:val="00EA1B37"/>
    <w:rsid w:val="00EA4754"/>
    <w:rsid w:val="00EC5688"/>
    <w:rsid w:val="00EE2AF9"/>
    <w:rsid w:val="00EF634E"/>
    <w:rsid w:val="00F03105"/>
    <w:rsid w:val="00F06B7A"/>
    <w:rsid w:val="00F137C1"/>
    <w:rsid w:val="00F14818"/>
    <w:rsid w:val="00F21C76"/>
    <w:rsid w:val="00F34AFC"/>
    <w:rsid w:val="00F54EA3"/>
    <w:rsid w:val="00F66782"/>
    <w:rsid w:val="00F71A6C"/>
    <w:rsid w:val="00F73ADA"/>
    <w:rsid w:val="00F743BE"/>
    <w:rsid w:val="00F75A2F"/>
    <w:rsid w:val="00F80A25"/>
    <w:rsid w:val="00F85144"/>
    <w:rsid w:val="00F9370D"/>
    <w:rsid w:val="00F95518"/>
    <w:rsid w:val="00F95784"/>
    <w:rsid w:val="00FA2734"/>
    <w:rsid w:val="00FA7643"/>
    <w:rsid w:val="00FD3092"/>
    <w:rsid w:val="00FE538C"/>
    <w:rsid w:val="00FE6D24"/>
    <w:rsid w:val="00FF52AF"/>
    <w:rsid w:val="00FF644D"/>
    <w:rsid w:val="00FF771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B5E8E"/>
    <w:rPr>
      <w:rFonts w:ascii="Arial" w:hAnsi="Arial"/>
      <w:sz w:val="22"/>
      <w:szCs w:val="24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ekvhalbe-leerzeile">
    <w:name w:val="ekv.halbe-leerzeile"/>
    <w:basedOn w:val="ekvverfassertext"/>
    <w:next w:val="ekvverfassertext"/>
    <w:rsid w:val="00775245"/>
    <w:pPr>
      <w:spacing w:line="150" w:lineRule="exact"/>
    </w:pPr>
  </w:style>
  <w:style w:type="paragraph" w:customStyle="1" w:styleId="ekvverfassertext">
    <w:name w:val="ekv.verfassertext"/>
    <w:link w:val="ekvverfassertextChar"/>
    <w:rsid w:val="00C8636D"/>
    <w:pPr>
      <w:tabs>
        <w:tab w:val="left" w:pos="340"/>
        <w:tab w:val="right" w:pos="9072"/>
      </w:tabs>
      <w:spacing w:line="300" w:lineRule="exact"/>
    </w:pPr>
    <w:rPr>
      <w:rFonts w:ascii="Arial" w:hAnsi="Arial"/>
      <w:sz w:val="23"/>
      <w:szCs w:val="24"/>
    </w:rPr>
  </w:style>
  <w:style w:type="character" w:customStyle="1" w:styleId="ekvverfassertextChar">
    <w:name w:val="ekv.verfassertext Char"/>
    <w:link w:val="ekvverfassertext"/>
    <w:rsid w:val="00C8636D"/>
    <w:rPr>
      <w:rFonts w:ascii="Arial" w:hAnsi="Arial"/>
      <w:sz w:val="23"/>
      <w:szCs w:val="24"/>
      <w:lang w:val="de-DE" w:eastAsia="de-DE" w:bidi="ar-SA"/>
    </w:rPr>
  </w:style>
  <w:style w:type="character" w:styleId="Seitenzahl">
    <w:name w:val="page number"/>
    <w:basedOn w:val="Absatz-Standardschriftart"/>
    <w:semiHidden/>
  </w:style>
  <w:style w:type="character" w:customStyle="1" w:styleId="ekvpagina">
    <w:name w:val="ekv.pagina"/>
    <w:rsid w:val="0039651B"/>
    <w:rPr>
      <w:rFonts w:ascii="Arial" w:hAnsi="Arial"/>
      <w:b/>
      <w:sz w:val="22"/>
    </w:rPr>
  </w:style>
  <w:style w:type="character" w:customStyle="1" w:styleId="ekvkopfname">
    <w:name w:val="ekv.kopf.name"/>
    <w:rsid w:val="004A14B5"/>
    <w:rPr>
      <w:rFonts w:ascii="Arial" w:hAnsi="Arial"/>
      <w:b/>
      <w:color w:val="808080"/>
      <w:sz w:val="18"/>
      <w:szCs w:val="18"/>
    </w:rPr>
  </w:style>
  <w:style w:type="paragraph" w:customStyle="1" w:styleId="ekvueberschrift1">
    <w:name w:val="ekv.ueberschrift1"/>
    <w:basedOn w:val="ekvverfassertext"/>
    <w:next w:val="Standard"/>
    <w:link w:val="ekvueberschrift1Char"/>
    <w:rsid w:val="00C83516"/>
    <w:pPr>
      <w:tabs>
        <w:tab w:val="left" w:pos="0"/>
      </w:tabs>
      <w:spacing w:after="300" w:line="240" w:lineRule="auto"/>
    </w:pPr>
    <w:rPr>
      <w:b/>
      <w:sz w:val="30"/>
    </w:rPr>
  </w:style>
  <w:style w:type="paragraph" w:customStyle="1" w:styleId="ekvatmerke">
    <w:name w:val="ekv.at_merke"/>
    <w:basedOn w:val="ekvverfassertext"/>
    <w:next w:val="ekvverfassertext"/>
    <w:rsid w:val="008A5586"/>
    <w:pPr>
      <w:shd w:val="clear" w:color="auto" w:fill="CCCCCC"/>
    </w:pPr>
    <w:rPr>
      <w:b/>
      <w:sz w:val="24"/>
    </w:rPr>
  </w:style>
  <w:style w:type="character" w:customStyle="1" w:styleId="ekvueberschrift1Char">
    <w:name w:val="ekv.ueberschrift1 Char"/>
    <w:link w:val="ekvueberschrift1"/>
    <w:rsid w:val="00C83516"/>
    <w:rPr>
      <w:rFonts w:ascii="Arial" w:hAnsi="Arial"/>
      <w:b/>
      <w:sz w:val="30"/>
      <w:szCs w:val="24"/>
      <w:lang w:val="de-DE" w:eastAsia="de-DE" w:bidi="ar-SA"/>
    </w:rPr>
  </w:style>
  <w:style w:type="paragraph" w:styleId="Sprechblasentext">
    <w:name w:val="Balloon Text"/>
    <w:basedOn w:val="Standard"/>
    <w:rsid w:val="00B07931"/>
    <w:rPr>
      <w:rFonts w:ascii="Tahoma" w:hAnsi="Tahoma" w:cs="Tahoma"/>
      <w:sz w:val="16"/>
      <w:szCs w:val="16"/>
    </w:rPr>
  </w:style>
  <w:style w:type="paragraph" w:customStyle="1" w:styleId="ekvfusszeilecopyright">
    <w:name w:val="ekv.fusszeile.copyright"/>
    <w:rsid w:val="00A36FB1"/>
    <w:pPr>
      <w:widowControl w:val="0"/>
      <w:spacing w:before="100" w:line="140" w:lineRule="exact"/>
      <w:jc w:val="right"/>
    </w:pPr>
    <w:rPr>
      <w:rFonts w:ascii="Arial" w:hAnsi="Arial"/>
      <w:sz w:val="11"/>
      <w:szCs w:val="11"/>
    </w:rPr>
  </w:style>
  <w:style w:type="character" w:customStyle="1" w:styleId="ekvschuelerschrift">
    <w:name w:val="ekv.schuelerschrift"/>
    <w:rsid w:val="000715BC"/>
    <w:rPr>
      <w:rFonts w:ascii="Times New Roman" w:hAnsi="Times New Roman"/>
      <w:i/>
      <w:sz w:val="24"/>
    </w:rPr>
  </w:style>
  <w:style w:type="paragraph" w:customStyle="1" w:styleId="ekvschreiblinie">
    <w:name w:val="ekv.schreiblinie"/>
    <w:basedOn w:val="ekvlesetext"/>
    <w:rsid w:val="00495C8A"/>
    <w:pPr>
      <w:tabs>
        <w:tab w:val="clear" w:pos="9072"/>
        <w:tab w:val="right" w:pos="10064"/>
      </w:tabs>
      <w:spacing w:line="510" w:lineRule="exact"/>
    </w:pPr>
    <w:rPr>
      <w:u w:val="single"/>
    </w:rPr>
  </w:style>
  <w:style w:type="paragraph" w:customStyle="1" w:styleId="ekvueberschriftlesetext">
    <w:name w:val="ekv.ueberschrift.lesetext"/>
    <w:basedOn w:val="ekvlesetext"/>
    <w:next w:val="ekvlesetext"/>
    <w:rsid w:val="008A5586"/>
    <w:pPr>
      <w:spacing w:after="40"/>
    </w:pPr>
    <w:rPr>
      <w:b/>
    </w:rPr>
  </w:style>
  <w:style w:type="paragraph" w:customStyle="1" w:styleId="ekvaufgabentext">
    <w:name w:val="ekv.aufgabentext"/>
    <w:basedOn w:val="ekvverfassertext"/>
    <w:rsid w:val="00134C30"/>
  </w:style>
  <w:style w:type="paragraph" w:customStyle="1" w:styleId="ekvkopf">
    <w:name w:val="ekv.kopf"/>
    <w:rsid w:val="006A0CFB"/>
    <w:pPr>
      <w:widowControl w:val="0"/>
      <w:tabs>
        <w:tab w:val="right" w:pos="9639"/>
      </w:tabs>
      <w:spacing w:after="300"/>
    </w:pPr>
    <w:rPr>
      <w:rFonts w:ascii="Arial" w:hAnsi="Arial" w:cs="Arial"/>
      <w:b/>
      <w:sz w:val="25"/>
      <w:szCs w:val="24"/>
    </w:rPr>
  </w:style>
  <w:style w:type="paragraph" w:customStyle="1" w:styleId="ekvueberschriftbewertung">
    <w:name w:val="ekv.ueberschrift.bewertung"/>
    <w:basedOn w:val="ekvverfassertext"/>
    <w:next w:val="ekvverfassertext"/>
    <w:rsid w:val="00C83516"/>
    <w:pPr>
      <w:spacing w:after="300"/>
      <w:ind w:left="340" w:hanging="340"/>
    </w:pPr>
    <w:rPr>
      <w:sz w:val="24"/>
    </w:rPr>
  </w:style>
  <w:style w:type="paragraph" w:customStyle="1" w:styleId="ekvueberschrift2">
    <w:name w:val="ekv.ueberschrift2"/>
    <w:basedOn w:val="ekvverfassertext"/>
    <w:next w:val="ekvverfassertext"/>
    <w:rsid w:val="0050558E"/>
    <w:pPr>
      <w:tabs>
        <w:tab w:val="left" w:pos="964"/>
      </w:tabs>
      <w:spacing w:after="300" w:line="240" w:lineRule="auto"/>
    </w:pPr>
    <w:rPr>
      <w:b/>
      <w:sz w:val="24"/>
    </w:rPr>
  </w:style>
  <w:style w:type="paragraph" w:customStyle="1" w:styleId="ekvtipp">
    <w:name w:val="ekv.tipp"/>
    <w:basedOn w:val="ekvverfassertext"/>
    <w:rsid w:val="004A14B5"/>
    <w:pPr>
      <w:spacing w:before="300"/>
    </w:pPr>
  </w:style>
  <w:style w:type="paragraph" w:customStyle="1" w:styleId="ekvtabelletextliste">
    <w:name w:val="ekv.tabelle.text.liste"/>
    <w:basedOn w:val="ekvtabelletext"/>
    <w:rsid w:val="00382657"/>
    <w:pPr>
      <w:tabs>
        <w:tab w:val="left" w:pos="454"/>
      </w:tabs>
      <w:ind w:left="227" w:hanging="227"/>
    </w:pPr>
    <w:rPr>
      <w:rFonts w:cs="Arial"/>
    </w:rPr>
  </w:style>
  <w:style w:type="table" w:styleId="Tabellengitternetz">
    <w:name w:val="Tabellengitternetz"/>
    <w:basedOn w:val="NormaleTabelle"/>
    <w:rsid w:val="00617E90"/>
    <w:tblPr>
      <w:tblCellMar>
        <w:left w:w="0" w:type="dxa"/>
        <w:right w:w="0" w:type="dxa"/>
      </w:tblCellMar>
    </w:tblPr>
  </w:style>
  <w:style w:type="paragraph" w:customStyle="1" w:styleId="ekvfusszeiletext">
    <w:name w:val="ekv.fusszeile.text"/>
    <w:basedOn w:val="ekvverfassertext"/>
    <w:rsid w:val="00B76F1D"/>
    <w:rPr>
      <w:i/>
      <w:sz w:val="17"/>
      <w:szCs w:val="16"/>
    </w:rPr>
  </w:style>
  <w:style w:type="paragraph" w:customStyle="1" w:styleId="ekvtabelletext">
    <w:name w:val="ekv.tabelle.text"/>
    <w:basedOn w:val="ekvverfassertext"/>
    <w:link w:val="ekvtabelletextZchn"/>
    <w:rsid w:val="006A0CFB"/>
    <w:pPr>
      <w:widowControl w:val="0"/>
      <w:tabs>
        <w:tab w:val="clear" w:pos="9072"/>
      </w:tabs>
      <w:adjustRightInd w:val="0"/>
      <w:spacing w:before="57" w:after="85" w:line="260" w:lineRule="exact"/>
      <w:ind w:left="113" w:right="113"/>
      <w:textAlignment w:val="baseline"/>
    </w:pPr>
    <w:rPr>
      <w:sz w:val="20"/>
      <w:szCs w:val="20"/>
    </w:rPr>
  </w:style>
  <w:style w:type="paragraph" w:customStyle="1" w:styleId="ekvueberschrifttabelle">
    <w:name w:val="ekv.ueberschrift.tabelle"/>
    <w:basedOn w:val="ekvtabelletext"/>
    <w:next w:val="ekvtabelletext"/>
    <w:rsid w:val="006A0CFB"/>
    <w:rPr>
      <w:b/>
    </w:rPr>
  </w:style>
  <w:style w:type="character" w:customStyle="1" w:styleId="ekvaufgabenziffer">
    <w:name w:val="ekv.aufgabenziffer"/>
    <w:rsid w:val="002414E6"/>
    <w:rPr>
      <w:rFonts w:ascii="Arial" w:hAnsi="Arial"/>
      <w:b/>
      <w:color w:val="808080"/>
      <w:sz w:val="32"/>
      <w:szCs w:val="24"/>
    </w:rPr>
  </w:style>
  <w:style w:type="paragraph" w:customStyle="1" w:styleId="ekvlesetext">
    <w:name w:val="ekv.lesetext"/>
    <w:basedOn w:val="ekvverfassertext"/>
    <w:rsid w:val="006306D4"/>
    <w:rPr>
      <w:rFonts w:ascii="Times New Roman" w:hAnsi="Times New Roman"/>
      <w:sz w:val="24"/>
    </w:rPr>
  </w:style>
  <w:style w:type="character" w:customStyle="1" w:styleId="ekvkursiv">
    <w:name w:val="ekv.kursiv"/>
    <w:rsid w:val="002414E6"/>
    <w:rPr>
      <w:i/>
    </w:rPr>
  </w:style>
  <w:style w:type="character" w:customStyle="1" w:styleId="ekvfett">
    <w:name w:val="ekv.fett"/>
    <w:rsid w:val="002414E6"/>
    <w:rPr>
      <w:b/>
      <w:bCs/>
    </w:rPr>
  </w:style>
  <w:style w:type="paragraph" w:customStyle="1" w:styleId="ekvlueckentext">
    <w:name w:val="ekv.lueckentext"/>
    <w:basedOn w:val="ekvschreiblinie"/>
    <w:rsid w:val="00EA4754"/>
    <w:pPr>
      <w:spacing w:line="240" w:lineRule="auto"/>
    </w:pPr>
    <w:rPr>
      <w:u w:val="none"/>
    </w:rPr>
  </w:style>
  <w:style w:type="character" w:customStyle="1" w:styleId="ekvextra">
    <w:name w:val="ekv.extra"/>
    <w:rsid w:val="003A52DA"/>
    <w:rPr>
      <w:rFonts w:ascii="Arial" w:hAnsi="Arial"/>
      <w:caps/>
      <w:position w:val="8"/>
      <w:sz w:val="17"/>
      <w:szCs w:val="17"/>
    </w:rPr>
  </w:style>
  <w:style w:type="paragraph" w:customStyle="1" w:styleId="ekvonlinelink">
    <w:name w:val="ekv.onlinelink"/>
    <w:basedOn w:val="ekvaufgabentext"/>
    <w:rsid w:val="005509BF"/>
    <w:rPr>
      <w:sz w:val="16"/>
    </w:rPr>
  </w:style>
  <w:style w:type="paragraph" w:customStyle="1" w:styleId="ekvtabelletextFett">
    <w:name w:val="ekv.tabelle.text + Fett"/>
    <w:basedOn w:val="ekvtabelletext"/>
    <w:link w:val="ekvtabelletextFettZchn"/>
    <w:rsid w:val="006A0CFB"/>
    <w:rPr>
      <w:b/>
      <w:bCs/>
    </w:rPr>
  </w:style>
  <w:style w:type="character" w:customStyle="1" w:styleId="ekvtabelletextZchn">
    <w:name w:val="ekv.tabelle.text Zchn"/>
    <w:basedOn w:val="ekvverfassertextChar"/>
    <w:link w:val="ekvtabelletext"/>
    <w:rsid w:val="006A0CFB"/>
    <w:rPr>
      <w:rFonts w:ascii="Arial" w:hAnsi="Arial"/>
      <w:sz w:val="23"/>
      <w:szCs w:val="24"/>
      <w:lang w:val="de-DE" w:eastAsia="de-DE" w:bidi="ar-SA"/>
    </w:rPr>
  </w:style>
  <w:style w:type="character" w:customStyle="1" w:styleId="ekvtabelletextFettZchn">
    <w:name w:val="ekv.tabelle.text + Fett Zchn"/>
    <w:link w:val="ekvtabelletextFett"/>
    <w:rsid w:val="006A0CFB"/>
    <w:rPr>
      <w:rFonts w:ascii="Arial" w:hAnsi="Arial"/>
      <w:b/>
      <w:bCs/>
      <w:sz w:val="23"/>
      <w:szCs w:val="24"/>
      <w:lang w:val="de-DE" w:eastAsia="de-DE" w:bidi="ar-SA"/>
    </w:rPr>
  </w:style>
  <w:style w:type="paragraph" w:customStyle="1" w:styleId="ekvgrafik">
    <w:name w:val="ekv.grafik"/>
    <w:qFormat/>
    <w:rsid w:val="004B2D0C"/>
    <w:rPr>
      <w:rFonts w:ascii="Arial" w:hAnsi="Arial"/>
      <w:sz w:val="16"/>
      <w:szCs w:val="24"/>
    </w:rPr>
  </w:style>
  <w:style w:type="paragraph" w:customStyle="1" w:styleId="Quellenangabe">
    <w:name w:val="Quellenangabe"/>
    <w:basedOn w:val="Standard"/>
    <w:qFormat/>
    <w:rsid w:val="00814C9C"/>
    <w:rPr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B5E8E"/>
    <w:rPr>
      <w:rFonts w:ascii="Arial" w:hAnsi="Arial"/>
      <w:sz w:val="22"/>
      <w:szCs w:val="24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ekvhalbe-leerzeile">
    <w:name w:val="ekv.halbe-leerzeile"/>
    <w:basedOn w:val="ekvverfassertext"/>
    <w:next w:val="ekvverfassertext"/>
    <w:rsid w:val="00775245"/>
    <w:pPr>
      <w:spacing w:line="150" w:lineRule="exact"/>
    </w:pPr>
  </w:style>
  <w:style w:type="paragraph" w:customStyle="1" w:styleId="ekvverfassertext">
    <w:name w:val="ekv.verfassertext"/>
    <w:link w:val="ekvverfassertextChar"/>
    <w:rsid w:val="00C8636D"/>
    <w:pPr>
      <w:tabs>
        <w:tab w:val="left" w:pos="340"/>
        <w:tab w:val="right" w:pos="9072"/>
      </w:tabs>
      <w:spacing w:line="300" w:lineRule="exact"/>
    </w:pPr>
    <w:rPr>
      <w:rFonts w:ascii="Arial" w:hAnsi="Arial"/>
      <w:sz w:val="23"/>
      <w:szCs w:val="24"/>
    </w:rPr>
  </w:style>
  <w:style w:type="character" w:customStyle="1" w:styleId="ekvverfassertextChar">
    <w:name w:val="ekv.verfassertext Char"/>
    <w:link w:val="ekvverfassertext"/>
    <w:rsid w:val="00C8636D"/>
    <w:rPr>
      <w:rFonts w:ascii="Arial" w:hAnsi="Arial"/>
      <w:sz w:val="23"/>
      <w:szCs w:val="24"/>
      <w:lang w:val="de-DE" w:eastAsia="de-DE" w:bidi="ar-SA"/>
    </w:rPr>
  </w:style>
  <w:style w:type="character" w:styleId="Seitenzahl">
    <w:name w:val="page number"/>
    <w:basedOn w:val="Absatz-Standardschriftart"/>
    <w:semiHidden/>
  </w:style>
  <w:style w:type="character" w:customStyle="1" w:styleId="ekvpagina">
    <w:name w:val="ekv.pagina"/>
    <w:rsid w:val="0039651B"/>
    <w:rPr>
      <w:rFonts w:ascii="Arial" w:hAnsi="Arial"/>
      <w:b/>
      <w:sz w:val="22"/>
    </w:rPr>
  </w:style>
  <w:style w:type="character" w:customStyle="1" w:styleId="ekvkopfname">
    <w:name w:val="ekv.kopf.name"/>
    <w:rsid w:val="004A14B5"/>
    <w:rPr>
      <w:rFonts w:ascii="Arial" w:hAnsi="Arial"/>
      <w:b/>
      <w:color w:val="808080"/>
      <w:sz w:val="18"/>
      <w:szCs w:val="18"/>
    </w:rPr>
  </w:style>
  <w:style w:type="paragraph" w:customStyle="1" w:styleId="ekvueberschrift1">
    <w:name w:val="ekv.ueberschrift1"/>
    <w:basedOn w:val="ekvverfassertext"/>
    <w:next w:val="Standard"/>
    <w:link w:val="ekvueberschrift1Char"/>
    <w:rsid w:val="00C83516"/>
    <w:pPr>
      <w:tabs>
        <w:tab w:val="left" w:pos="0"/>
      </w:tabs>
      <w:spacing w:after="300" w:line="240" w:lineRule="auto"/>
    </w:pPr>
    <w:rPr>
      <w:b/>
      <w:sz w:val="30"/>
    </w:rPr>
  </w:style>
  <w:style w:type="paragraph" w:customStyle="1" w:styleId="ekvatmerke">
    <w:name w:val="ekv.at_merke"/>
    <w:basedOn w:val="ekvverfassertext"/>
    <w:next w:val="ekvverfassertext"/>
    <w:rsid w:val="008A5586"/>
    <w:pPr>
      <w:shd w:val="clear" w:color="auto" w:fill="CCCCCC"/>
    </w:pPr>
    <w:rPr>
      <w:b/>
      <w:sz w:val="24"/>
    </w:rPr>
  </w:style>
  <w:style w:type="character" w:customStyle="1" w:styleId="ekvueberschrift1Char">
    <w:name w:val="ekv.ueberschrift1 Char"/>
    <w:link w:val="ekvueberschrift1"/>
    <w:rsid w:val="00C83516"/>
    <w:rPr>
      <w:rFonts w:ascii="Arial" w:hAnsi="Arial"/>
      <w:b/>
      <w:sz w:val="30"/>
      <w:szCs w:val="24"/>
      <w:lang w:val="de-DE" w:eastAsia="de-DE" w:bidi="ar-SA"/>
    </w:rPr>
  </w:style>
  <w:style w:type="paragraph" w:styleId="Sprechblasentext">
    <w:name w:val="Balloon Text"/>
    <w:basedOn w:val="Standard"/>
    <w:rsid w:val="00B07931"/>
    <w:rPr>
      <w:rFonts w:ascii="Tahoma" w:hAnsi="Tahoma" w:cs="Tahoma"/>
      <w:sz w:val="16"/>
      <w:szCs w:val="16"/>
    </w:rPr>
  </w:style>
  <w:style w:type="paragraph" w:customStyle="1" w:styleId="ekvfusszeilecopyright">
    <w:name w:val="ekv.fusszeile.copyright"/>
    <w:rsid w:val="00A36FB1"/>
    <w:pPr>
      <w:widowControl w:val="0"/>
      <w:spacing w:before="100" w:line="140" w:lineRule="exact"/>
      <w:jc w:val="right"/>
    </w:pPr>
    <w:rPr>
      <w:rFonts w:ascii="Arial" w:hAnsi="Arial"/>
      <w:sz w:val="11"/>
      <w:szCs w:val="11"/>
    </w:rPr>
  </w:style>
  <w:style w:type="character" w:customStyle="1" w:styleId="ekvschuelerschrift">
    <w:name w:val="ekv.schuelerschrift"/>
    <w:rsid w:val="000715BC"/>
    <w:rPr>
      <w:rFonts w:ascii="Times New Roman" w:hAnsi="Times New Roman"/>
      <w:i/>
      <w:sz w:val="24"/>
    </w:rPr>
  </w:style>
  <w:style w:type="paragraph" w:customStyle="1" w:styleId="ekvschreiblinie">
    <w:name w:val="ekv.schreiblinie"/>
    <w:basedOn w:val="ekvlesetext"/>
    <w:rsid w:val="00495C8A"/>
    <w:pPr>
      <w:tabs>
        <w:tab w:val="clear" w:pos="9072"/>
        <w:tab w:val="right" w:pos="10064"/>
      </w:tabs>
      <w:spacing w:line="510" w:lineRule="exact"/>
    </w:pPr>
    <w:rPr>
      <w:u w:val="single"/>
    </w:rPr>
  </w:style>
  <w:style w:type="paragraph" w:customStyle="1" w:styleId="ekvueberschriftlesetext">
    <w:name w:val="ekv.ueberschrift.lesetext"/>
    <w:basedOn w:val="ekvlesetext"/>
    <w:next w:val="ekvlesetext"/>
    <w:rsid w:val="008A5586"/>
    <w:pPr>
      <w:spacing w:after="40"/>
    </w:pPr>
    <w:rPr>
      <w:b/>
    </w:rPr>
  </w:style>
  <w:style w:type="paragraph" w:customStyle="1" w:styleId="ekvaufgabentext">
    <w:name w:val="ekv.aufgabentext"/>
    <w:basedOn w:val="ekvverfassertext"/>
    <w:rsid w:val="00134C30"/>
  </w:style>
  <w:style w:type="paragraph" w:customStyle="1" w:styleId="ekvkopf">
    <w:name w:val="ekv.kopf"/>
    <w:rsid w:val="006A0CFB"/>
    <w:pPr>
      <w:widowControl w:val="0"/>
      <w:tabs>
        <w:tab w:val="right" w:pos="9639"/>
      </w:tabs>
      <w:spacing w:after="300"/>
    </w:pPr>
    <w:rPr>
      <w:rFonts w:ascii="Arial" w:hAnsi="Arial" w:cs="Arial"/>
      <w:b/>
      <w:sz w:val="25"/>
      <w:szCs w:val="24"/>
    </w:rPr>
  </w:style>
  <w:style w:type="paragraph" w:customStyle="1" w:styleId="ekvueberschriftbewertung">
    <w:name w:val="ekv.ueberschrift.bewertung"/>
    <w:basedOn w:val="ekvverfassertext"/>
    <w:next w:val="ekvverfassertext"/>
    <w:rsid w:val="00C83516"/>
    <w:pPr>
      <w:spacing w:after="300"/>
      <w:ind w:left="340" w:hanging="340"/>
    </w:pPr>
    <w:rPr>
      <w:sz w:val="24"/>
    </w:rPr>
  </w:style>
  <w:style w:type="paragraph" w:customStyle="1" w:styleId="ekvueberschrift2">
    <w:name w:val="ekv.ueberschrift2"/>
    <w:basedOn w:val="ekvverfassertext"/>
    <w:next w:val="ekvverfassertext"/>
    <w:rsid w:val="0050558E"/>
    <w:pPr>
      <w:tabs>
        <w:tab w:val="left" w:pos="964"/>
      </w:tabs>
      <w:spacing w:after="300" w:line="240" w:lineRule="auto"/>
    </w:pPr>
    <w:rPr>
      <w:b/>
      <w:sz w:val="24"/>
    </w:rPr>
  </w:style>
  <w:style w:type="paragraph" w:customStyle="1" w:styleId="ekvtipp">
    <w:name w:val="ekv.tipp"/>
    <w:basedOn w:val="ekvverfassertext"/>
    <w:rsid w:val="004A14B5"/>
    <w:pPr>
      <w:spacing w:before="300"/>
    </w:pPr>
  </w:style>
  <w:style w:type="paragraph" w:customStyle="1" w:styleId="ekvtabelletextliste">
    <w:name w:val="ekv.tabelle.text.liste"/>
    <w:basedOn w:val="ekvtabelletext"/>
    <w:rsid w:val="00382657"/>
    <w:pPr>
      <w:tabs>
        <w:tab w:val="left" w:pos="454"/>
      </w:tabs>
      <w:ind w:left="227" w:hanging="227"/>
    </w:pPr>
    <w:rPr>
      <w:rFonts w:cs="Arial"/>
    </w:rPr>
  </w:style>
  <w:style w:type="table" w:styleId="Tabellengitternetz">
    <w:name w:val="Tabellengitternetz"/>
    <w:basedOn w:val="NormaleTabelle"/>
    <w:rsid w:val="00617E90"/>
    <w:tblPr>
      <w:tblCellMar>
        <w:left w:w="0" w:type="dxa"/>
        <w:right w:w="0" w:type="dxa"/>
      </w:tblCellMar>
    </w:tblPr>
  </w:style>
  <w:style w:type="paragraph" w:customStyle="1" w:styleId="ekvfusszeiletext">
    <w:name w:val="ekv.fusszeile.text"/>
    <w:basedOn w:val="ekvverfassertext"/>
    <w:rsid w:val="00B76F1D"/>
    <w:rPr>
      <w:i/>
      <w:sz w:val="17"/>
      <w:szCs w:val="16"/>
    </w:rPr>
  </w:style>
  <w:style w:type="paragraph" w:customStyle="1" w:styleId="ekvtabelletext">
    <w:name w:val="ekv.tabelle.text"/>
    <w:basedOn w:val="ekvverfassertext"/>
    <w:link w:val="ekvtabelletextZchn"/>
    <w:rsid w:val="006A0CFB"/>
    <w:pPr>
      <w:widowControl w:val="0"/>
      <w:tabs>
        <w:tab w:val="clear" w:pos="9072"/>
      </w:tabs>
      <w:adjustRightInd w:val="0"/>
      <w:spacing w:before="57" w:after="85" w:line="260" w:lineRule="exact"/>
      <w:ind w:left="113" w:right="113"/>
      <w:textAlignment w:val="baseline"/>
    </w:pPr>
    <w:rPr>
      <w:sz w:val="20"/>
      <w:szCs w:val="20"/>
    </w:rPr>
  </w:style>
  <w:style w:type="paragraph" w:customStyle="1" w:styleId="ekvueberschrifttabelle">
    <w:name w:val="ekv.ueberschrift.tabelle"/>
    <w:basedOn w:val="ekvtabelletext"/>
    <w:next w:val="ekvtabelletext"/>
    <w:rsid w:val="006A0CFB"/>
    <w:rPr>
      <w:b/>
    </w:rPr>
  </w:style>
  <w:style w:type="character" w:customStyle="1" w:styleId="ekvaufgabenziffer">
    <w:name w:val="ekv.aufgabenziffer"/>
    <w:rsid w:val="002414E6"/>
    <w:rPr>
      <w:rFonts w:ascii="Arial" w:hAnsi="Arial"/>
      <w:b/>
      <w:color w:val="808080"/>
      <w:sz w:val="32"/>
      <w:szCs w:val="24"/>
    </w:rPr>
  </w:style>
  <w:style w:type="paragraph" w:customStyle="1" w:styleId="ekvlesetext">
    <w:name w:val="ekv.lesetext"/>
    <w:basedOn w:val="ekvverfassertext"/>
    <w:rsid w:val="006306D4"/>
    <w:rPr>
      <w:rFonts w:ascii="Times New Roman" w:hAnsi="Times New Roman"/>
      <w:sz w:val="24"/>
    </w:rPr>
  </w:style>
  <w:style w:type="character" w:customStyle="1" w:styleId="ekvkursiv">
    <w:name w:val="ekv.kursiv"/>
    <w:rsid w:val="002414E6"/>
    <w:rPr>
      <w:i/>
    </w:rPr>
  </w:style>
  <w:style w:type="character" w:customStyle="1" w:styleId="ekvfett">
    <w:name w:val="ekv.fett"/>
    <w:rsid w:val="002414E6"/>
    <w:rPr>
      <w:b/>
      <w:bCs/>
    </w:rPr>
  </w:style>
  <w:style w:type="paragraph" w:customStyle="1" w:styleId="ekvlueckentext">
    <w:name w:val="ekv.lueckentext"/>
    <w:basedOn w:val="ekvschreiblinie"/>
    <w:rsid w:val="00EA4754"/>
    <w:pPr>
      <w:spacing w:line="240" w:lineRule="auto"/>
    </w:pPr>
    <w:rPr>
      <w:u w:val="none"/>
    </w:rPr>
  </w:style>
  <w:style w:type="character" w:customStyle="1" w:styleId="ekvextra">
    <w:name w:val="ekv.extra"/>
    <w:rsid w:val="003A52DA"/>
    <w:rPr>
      <w:rFonts w:ascii="Arial" w:hAnsi="Arial"/>
      <w:caps/>
      <w:position w:val="8"/>
      <w:sz w:val="17"/>
      <w:szCs w:val="17"/>
    </w:rPr>
  </w:style>
  <w:style w:type="paragraph" w:customStyle="1" w:styleId="ekvonlinelink">
    <w:name w:val="ekv.onlinelink"/>
    <w:basedOn w:val="ekvaufgabentext"/>
    <w:rsid w:val="005509BF"/>
    <w:rPr>
      <w:sz w:val="16"/>
    </w:rPr>
  </w:style>
  <w:style w:type="paragraph" w:customStyle="1" w:styleId="ekvtabelletextFett">
    <w:name w:val="ekv.tabelle.text + Fett"/>
    <w:basedOn w:val="ekvtabelletext"/>
    <w:link w:val="ekvtabelletextFettZchn"/>
    <w:rsid w:val="006A0CFB"/>
    <w:rPr>
      <w:b/>
      <w:bCs/>
    </w:rPr>
  </w:style>
  <w:style w:type="character" w:customStyle="1" w:styleId="ekvtabelletextZchn">
    <w:name w:val="ekv.tabelle.text Zchn"/>
    <w:basedOn w:val="ekvverfassertextChar"/>
    <w:link w:val="ekvtabelletext"/>
    <w:rsid w:val="006A0CFB"/>
    <w:rPr>
      <w:rFonts w:ascii="Arial" w:hAnsi="Arial"/>
      <w:sz w:val="23"/>
      <w:szCs w:val="24"/>
      <w:lang w:val="de-DE" w:eastAsia="de-DE" w:bidi="ar-SA"/>
    </w:rPr>
  </w:style>
  <w:style w:type="character" w:customStyle="1" w:styleId="ekvtabelletextFettZchn">
    <w:name w:val="ekv.tabelle.text + Fett Zchn"/>
    <w:link w:val="ekvtabelletextFett"/>
    <w:rsid w:val="006A0CFB"/>
    <w:rPr>
      <w:rFonts w:ascii="Arial" w:hAnsi="Arial"/>
      <w:b/>
      <w:bCs/>
      <w:sz w:val="23"/>
      <w:szCs w:val="24"/>
      <w:lang w:val="de-DE" w:eastAsia="de-DE" w:bidi="ar-SA"/>
    </w:rPr>
  </w:style>
  <w:style w:type="paragraph" w:customStyle="1" w:styleId="ekvgrafik">
    <w:name w:val="ekv.grafik"/>
    <w:qFormat/>
    <w:rsid w:val="004B2D0C"/>
    <w:rPr>
      <w:rFonts w:ascii="Arial" w:hAnsi="Arial"/>
      <w:sz w:val="16"/>
      <w:szCs w:val="24"/>
    </w:rPr>
  </w:style>
  <w:style w:type="paragraph" w:customStyle="1" w:styleId="Quellenangabe">
    <w:name w:val="Quellenangabe"/>
    <w:basedOn w:val="Standard"/>
    <w:qFormat/>
    <w:rsid w:val="00814C9C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39F8-5F90-4161-8D3E-B992C010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313202_9_risiken_gibt_es_ueberall</vt:lpstr>
    </vt:vector>
  </TitlesOfParts>
  <Company>Ernst Klett Verlag, Stuttgart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Von dieser editierbaren Druckvorlage ist die Vervielfältigung und Veränderung für den eigenen Unterrichtsgebrauch gestattet. Für Veränderungen durch Dritte übernimmt der Verlag keine Verantwortung.</dc:description>
  <cp:lastModifiedBy/>
  <cp:revision>2</cp:revision>
  <cp:lastPrinted>2018-05-02T11:47:00Z</cp:lastPrinted>
  <dcterms:created xsi:type="dcterms:W3CDTF">2018-05-03T14:07:00Z</dcterms:created>
  <dcterms:modified xsi:type="dcterms:W3CDTF">2018-05-03T14:07:00Z</dcterms:modified>
</cp:coreProperties>
</file>