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10"/>
        <w:gridCol w:w="1990"/>
      </w:tblGrid>
      <w:tr w:rsidR="001731EE" w:rsidRPr="00C172AE" w:rsidTr="00905AE9">
        <w:trPr>
          <w:trHeight w:hRule="exact" w:val="907"/>
        </w:trPr>
        <w:tc>
          <w:tcPr>
            <w:tcW w:w="9010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950938" w:rsidRPr="00721471" w:rsidRDefault="00950938" w:rsidP="00950938">
            <w:pPr>
              <w:pStyle w:val="ekvkolumnentitel"/>
              <w:pageBreakBefore/>
            </w:pPr>
            <w:r>
              <w:t>Arbeitsblatt</w:t>
            </w:r>
            <w:r w:rsidRPr="00721471">
              <w:t xml:space="preserve"> zum </w:t>
            </w:r>
            <w:r>
              <w:t xml:space="preserve">Rechtschreibrahmen </w:t>
            </w:r>
            <w:r>
              <w:t>Baden-Württemberg</w:t>
            </w:r>
            <w:r w:rsidRPr="00721471">
              <w:t>:</w:t>
            </w:r>
          </w:p>
          <w:p w:rsidR="001731EE" w:rsidRPr="00433FDB" w:rsidRDefault="001731EE" w:rsidP="00905AE9">
            <w:pPr>
              <w:pStyle w:val="ekvkapitel"/>
            </w:pPr>
            <w:r w:rsidRPr="00AB5A2D">
              <w:t>Regeln und Verfahren der Rechtschreibung anwenden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808080"/>
            </w:tcBorders>
            <w:vAlign w:val="bottom"/>
          </w:tcPr>
          <w:p w:rsidR="001731EE" w:rsidRPr="00DA6EFD" w:rsidRDefault="007F589D" w:rsidP="00950938">
            <w:pPr>
              <w:pStyle w:val="ekvkvnummer"/>
              <w:rPr>
                <w:rStyle w:val="ekvfett"/>
              </w:rPr>
            </w:pPr>
            <w:r>
              <w:rPr>
                <w:rStyle w:val="ekvfett"/>
              </w:rPr>
              <w:t xml:space="preserve">LÖ </w:t>
            </w:r>
            <w:r w:rsidR="001731EE">
              <w:rPr>
                <w:rStyle w:val="ekvfett"/>
              </w:rPr>
              <w:t>AB</w:t>
            </w:r>
            <w:r w:rsidR="001731EE" w:rsidRPr="00DA6EFD">
              <w:rPr>
                <w:rStyle w:val="ekvfett"/>
              </w:rPr>
              <w:t xml:space="preserve"> </w:t>
            </w:r>
            <w:r w:rsidR="00950938">
              <w:rPr>
                <w:rStyle w:val="ekvfett"/>
              </w:rPr>
              <w:t>5/6-02</w:t>
            </w:r>
          </w:p>
        </w:tc>
      </w:tr>
    </w:tbl>
    <w:p w:rsidR="00AB5A2D" w:rsidRDefault="00AB5A2D" w:rsidP="00C50583"/>
    <w:p w:rsidR="00CD2168" w:rsidRDefault="00CD2168" w:rsidP="00CD2168">
      <w:pPr>
        <w:pStyle w:val="ekvgrundtexthalbe"/>
      </w:pPr>
    </w:p>
    <w:p w:rsidR="00C50583" w:rsidRPr="009126F7" w:rsidRDefault="00C50583" w:rsidP="009E4023">
      <w:pPr>
        <w:pStyle w:val="ekvue2arial"/>
      </w:pPr>
      <w:r w:rsidRPr="009126F7">
        <w:t>Besondere Phonem-Graphem-Zuordnungen − Merkwörter</w:t>
      </w:r>
      <w:r w:rsidRPr="00953E16">
        <w:t xml:space="preserve"> (</w:t>
      </w:r>
      <w:r w:rsidR="00133ABF">
        <w:t>Lösungen)</w:t>
      </w:r>
    </w:p>
    <w:p w:rsidR="00E96DF5" w:rsidRPr="00953E16" w:rsidRDefault="00E96DF5" w:rsidP="00D12E51"/>
    <w:p w:rsidR="00C50583" w:rsidRDefault="00C425E3" w:rsidP="005D739D">
      <w:pPr>
        <w:pStyle w:val="ekvaufzhlung"/>
      </w:pPr>
      <w:r w:rsidRPr="00C425E3">
        <w:rPr>
          <w:rStyle w:val="ekvnummerierung"/>
        </w:rPr>
        <w:t>1.</w:t>
      </w:r>
      <w:r w:rsidRPr="00C425E3">
        <w:rPr>
          <w:rStyle w:val="ekvnummerierung"/>
        </w:rPr>
        <w:tab/>
      </w:r>
    </w:p>
    <w:p w:rsidR="00BB19D9" w:rsidRPr="00BB19D9" w:rsidRDefault="00BB19D9" w:rsidP="00DA0751">
      <w:pPr>
        <w:pStyle w:val="ekvgrundtexthalbe"/>
      </w:pP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686"/>
      </w:tblGrid>
      <w:tr w:rsidR="00C50583" w:rsidRPr="00E50E22" w:rsidTr="0026779D">
        <w:tc>
          <w:tcPr>
            <w:tcW w:w="2835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Singular</w:t>
            </w:r>
          </w:p>
        </w:tc>
        <w:tc>
          <w:tcPr>
            <w:tcW w:w="2835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Plural</w:t>
            </w:r>
          </w:p>
        </w:tc>
        <w:tc>
          <w:tcPr>
            <w:tcW w:w="3686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Bedeutung</w:t>
            </w:r>
          </w:p>
        </w:tc>
      </w:tr>
      <w:tr w:rsidR="00C50583" w:rsidRPr="00CD552D" w:rsidTr="0026779D">
        <w:tc>
          <w:tcPr>
            <w:tcW w:w="2835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Omnibus</w:t>
            </w:r>
          </w:p>
        </w:tc>
        <w:tc>
          <w:tcPr>
            <w:tcW w:w="2835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t>Omnibusse</w:t>
            </w:r>
          </w:p>
        </w:tc>
        <w:tc>
          <w:tcPr>
            <w:tcW w:w="3686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Fahrzeug</w:t>
            </w:r>
          </w:p>
        </w:tc>
      </w:tr>
      <w:tr w:rsidR="00C50583" w:rsidRPr="00CD552D" w:rsidTr="0026779D">
        <w:tc>
          <w:tcPr>
            <w:tcW w:w="2835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t>Krokus</w:t>
            </w:r>
          </w:p>
        </w:tc>
        <w:tc>
          <w:tcPr>
            <w:tcW w:w="2835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Krokusse</w:t>
            </w:r>
          </w:p>
        </w:tc>
        <w:tc>
          <w:tcPr>
            <w:tcW w:w="3686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Pflanze</w:t>
            </w:r>
          </w:p>
        </w:tc>
      </w:tr>
      <w:tr w:rsidR="00C50583" w:rsidRPr="00CD552D" w:rsidTr="0026779D">
        <w:tc>
          <w:tcPr>
            <w:tcW w:w="2835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Korpus</w:t>
            </w:r>
          </w:p>
        </w:tc>
        <w:tc>
          <w:tcPr>
            <w:tcW w:w="2835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t>Korpusse</w:t>
            </w:r>
          </w:p>
        </w:tc>
        <w:tc>
          <w:tcPr>
            <w:tcW w:w="3686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fester Körper</w:t>
            </w:r>
          </w:p>
        </w:tc>
      </w:tr>
      <w:tr w:rsidR="00C50583" w:rsidRPr="00CD552D" w:rsidTr="0026779D">
        <w:tc>
          <w:tcPr>
            <w:tcW w:w="2835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t>Turnus</w:t>
            </w:r>
          </w:p>
        </w:tc>
        <w:tc>
          <w:tcPr>
            <w:tcW w:w="2835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Turnusse</w:t>
            </w:r>
          </w:p>
        </w:tc>
        <w:tc>
          <w:tcPr>
            <w:tcW w:w="3686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regelmäßige Wiederkehr</w:t>
            </w:r>
          </w:p>
        </w:tc>
      </w:tr>
      <w:tr w:rsidR="00C50583" w:rsidRPr="00CD552D" w:rsidTr="0026779D">
        <w:tc>
          <w:tcPr>
            <w:tcW w:w="2835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Bonus</w:t>
            </w:r>
          </w:p>
        </w:tc>
        <w:tc>
          <w:tcPr>
            <w:tcW w:w="2835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t>Bonusse</w:t>
            </w:r>
          </w:p>
        </w:tc>
        <w:tc>
          <w:tcPr>
            <w:tcW w:w="3686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Gutschrift</w:t>
            </w:r>
          </w:p>
        </w:tc>
      </w:tr>
      <w:tr w:rsidR="00C50583" w:rsidRPr="00CD552D" w:rsidTr="0026779D">
        <w:tc>
          <w:tcPr>
            <w:tcW w:w="2835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t>Diskus</w:t>
            </w:r>
          </w:p>
        </w:tc>
        <w:tc>
          <w:tcPr>
            <w:tcW w:w="2835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Diskusse</w:t>
            </w:r>
          </w:p>
        </w:tc>
        <w:tc>
          <w:tcPr>
            <w:tcW w:w="3686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Wurfscheibe</w:t>
            </w:r>
          </w:p>
        </w:tc>
      </w:tr>
    </w:tbl>
    <w:p w:rsidR="00C50583" w:rsidRDefault="00C50583" w:rsidP="00D12E51"/>
    <w:p w:rsidR="005D739D" w:rsidRPr="00DA0751" w:rsidRDefault="005D739D" w:rsidP="00DA0751">
      <w:pPr>
        <w:pStyle w:val="ekvgrundtexthalbe"/>
        <w:rPr>
          <w:rStyle w:val="ekvfett"/>
        </w:rPr>
      </w:pPr>
    </w:p>
    <w:p w:rsidR="00C50583" w:rsidRDefault="00C425E3" w:rsidP="005D739D">
      <w:pPr>
        <w:pStyle w:val="ekvaufzhlung"/>
      </w:pPr>
      <w:r w:rsidRPr="00C425E3">
        <w:rPr>
          <w:rStyle w:val="ekvnummerierung"/>
        </w:rPr>
        <w:t>2.</w:t>
      </w:r>
      <w:r w:rsidRPr="00C425E3">
        <w:rPr>
          <w:rStyle w:val="ekvnummerierung"/>
        </w:rPr>
        <w:tab/>
      </w:r>
    </w:p>
    <w:p w:rsidR="00BB19D9" w:rsidRPr="00BB19D9" w:rsidRDefault="00BB19D9" w:rsidP="00DA0751">
      <w:pPr>
        <w:pStyle w:val="ekvgrundtexthalbe"/>
      </w:pPr>
    </w:p>
    <w:tbl>
      <w:tblPr>
        <w:tblW w:w="93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341"/>
        <w:gridCol w:w="2341"/>
        <w:gridCol w:w="2341"/>
      </w:tblGrid>
      <w:tr w:rsidR="00C50583" w:rsidRPr="00E50E22" w:rsidTr="00E51055"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  <w:r w:rsidRPr="009126F7">
              <w:rPr>
                <w:rStyle w:val="ekvfett"/>
              </w:rPr>
              <w:t>-</w:t>
            </w:r>
            <w:r w:rsidRPr="009126F7">
              <w:rPr>
                <w:rStyle w:val="ekvfettkursiv"/>
              </w:rPr>
              <w:t>ion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  <w:r w:rsidRPr="009126F7">
              <w:rPr>
                <w:rStyle w:val="ekvfett"/>
              </w:rPr>
              <w:t>-</w:t>
            </w:r>
            <w:r w:rsidRPr="009126F7">
              <w:rPr>
                <w:rStyle w:val="ekvfettkursiv"/>
              </w:rPr>
              <w:t>iv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  <w:r w:rsidRPr="009126F7">
              <w:rPr>
                <w:rStyle w:val="ekvfett"/>
              </w:rPr>
              <w:t>-</w:t>
            </w:r>
            <w:r w:rsidRPr="009126F7">
              <w:rPr>
                <w:rStyle w:val="ekvfettkursiv"/>
              </w:rPr>
              <w:t>ik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  <w:r w:rsidRPr="009126F7">
              <w:rPr>
                <w:rStyle w:val="ekvfett"/>
              </w:rPr>
              <w:t>-</w:t>
            </w:r>
            <w:r w:rsidRPr="009126F7">
              <w:rPr>
                <w:rStyle w:val="ekvfettkursiv"/>
              </w:rPr>
              <w:t>ant</w:t>
            </w:r>
          </w:p>
        </w:tc>
      </w:tr>
      <w:tr w:rsidR="00C50583" w:rsidRPr="00CD552D" w:rsidTr="00E51055">
        <w:tc>
          <w:tcPr>
            <w:tcW w:w="2341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 xml:space="preserve">Situation, </w:t>
            </w: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 xml:space="preserve">Nation, Addition, Definition, </w:t>
            </w:r>
            <w:r w:rsidR="00CC707C" w:rsidRPr="00CD552D">
              <w:rPr>
                <w:rStyle w:val="ekvlsung"/>
                <w:rFonts w:ascii="Arial" w:hAnsi="Arial"/>
                <w:color w:val="auto"/>
                <w:sz w:val="18"/>
              </w:rPr>
              <w:br/>
            </w: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…</w:t>
            </w:r>
          </w:p>
        </w:tc>
        <w:tc>
          <w:tcPr>
            <w:tcW w:w="2341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 xml:space="preserve">naiv, </w:t>
            </w: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 xml:space="preserve">primitiv, </w:t>
            </w:r>
            <w:r w:rsidR="00CC707C" w:rsidRPr="00CD552D">
              <w:rPr>
                <w:rStyle w:val="ekvlsung"/>
                <w:rFonts w:ascii="Arial" w:hAnsi="Arial"/>
                <w:color w:val="auto"/>
                <w:sz w:val="18"/>
              </w:rPr>
              <w:br/>
            </w: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subjektiv, informativ, …</w:t>
            </w:r>
          </w:p>
        </w:tc>
        <w:tc>
          <w:tcPr>
            <w:tcW w:w="2341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 xml:space="preserve">antik, </w:t>
            </w: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Musik, Informatik, Optik, Mimik, …</w:t>
            </w:r>
          </w:p>
        </w:tc>
        <w:tc>
          <w:tcPr>
            <w:tcW w:w="2341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 xml:space="preserve">Praktikant, </w:t>
            </w: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Demonstrant, Informant, Spekulant, …</w:t>
            </w:r>
          </w:p>
        </w:tc>
      </w:tr>
    </w:tbl>
    <w:p w:rsidR="00C50583" w:rsidRDefault="00C50583" w:rsidP="00D12E51"/>
    <w:p w:rsidR="005D739D" w:rsidRPr="00953E16" w:rsidRDefault="005D739D" w:rsidP="00B015ED">
      <w:pPr>
        <w:pStyle w:val="ekvgrundtexthalbe"/>
      </w:pPr>
    </w:p>
    <w:p w:rsidR="00C50583" w:rsidRPr="009C4762" w:rsidRDefault="00C425E3" w:rsidP="005D739D">
      <w:pPr>
        <w:pStyle w:val="ekvaufzhlung"/>
      </w:pPr>
      <w:r w:rsidRPr="00C425E3">
        <w:rPr>
          <w:rStyle w:val="ekvnummerierung"/>
        </w:rPr>
        <w:t>3.</w:t>
      </w:r>
      <w:r w:rsidRPr="00C425E3">
        <w:rPr>
          <w:rStyle w:val="ekvnummerierung"/>
        </w:rPr>
        <w:tab/>
      </w:r>
      <w:r w:rsidR="00C50583" w:rsidRPr="00953E16">
        <w:t>-</w:t>
      </w:r>
      <w:r w:rsidR="00C50583" w:rsidRPr="009126F7">
        <w:rPr>
          <w:rStyle w:val="ekvkursiv"/>
        </w:rPr>
        <w:t>lich</w:t>
      </w:r>
      <w:r w:rsidR="00C50583" w:rsidRPr="00953E16">
        <w:t xml:space="preserve">: zeitlich, </w:t>
      </w:r>
      <w:r w:rsidR="00C50583" w:rsidRPr="009C4762">
        <w:t>amtlich, westlich, rechtlich, sachlich, dicklich, lächerlich, weltlich, meisterlich, zögerlich, genüsslich, …</w:t>
      </w:r>
    </w:p>
    <w:p w:rsidR="00C50583" w:rsidRPr="00DA0751" w:rsidRDefault="00C50583" w:rsidP="00D12E51">
      <w:pPr>
        <w:rPr>
          <w:rStyle w:val="ekvfett"/>
        </w:rPr>
      </w:pPr>
    </w:p>
    <w:p w:rsidR="00C50583" w:rsidRPr="00953E16" w:rsidRDefault="007827F2" w:rsidP="007827F2">
      <w:pPr>
        <w:pStyle w:val="ekvaufzhlung"/>
      </w:pPr>
      <w:r>
        <w:tab/>
      </w:r>
      <w:r w:rsidR="00C50583" w:rsidRPr="00953E16">
        <w:t>-</w:t>
      </w:r>
      <w:r w:rsidR="00C50583" w:rsidRPr="009126F7">
        <w:rPr>
          <w:rStyle w:val="ekvkursiv"/>
        </w:rPr>
        <w:t>ig</w:t>
      </w:r>
      <w:r w:rsidR="00C50583" w:rsidRPr="00953E16">
        <w:t xml:space="preserve">: fertig, </w:t>
      </w:r>
      <w:r w:rsidR="00C50583" w:rsidRPr="009C4762">
        <w:t>herzig, patzig, rostig, frostig, mutig, fettig, lustig, blutig, gütig, winzig, …</w:t>
      </w:r>
    </w:p>
    <w:p w:rsidR="00C50583" w:rsidRPr="00DA0751" w:rsidRDefault="00C50583" w:rsidP="007827F2">
      <w:pPr>
        <w:pStyle w:val="ekvaufzhlung"/>
        <w:rPr>
          <w:rStyle w:val="ekvfett"/>
        </w:rPr>
      </w:pPr>
    </w:p>
    <w:p w:rsidR="00C50583" w:rsidRPr="00953E16" w:rsidRDefault="007827F2" w:rsidP="007827F2">
      <w:pPr>
        <w:pStyle w:val="ekvaufzhlung"/>
      </w:pPr>
      <w:r>
        <w:rPr>
          <w:rStyle w:val="ekvkursiv"/>
        </w:rPr>
        <w:tab/>
      </w:r>
      <w:r w:rsidR="00C50583" w:rsidRPr="009126F7">
        <w:rPr>
          <w:rStyle w:val="ekvkursiv"/>
        </w:rPr>
        <w:t>-isch</w:t>
      </w:r>
      <w:r w:rsidR="00C50583" w:rsidRPr="00953E16">
        <w:t xml:space="preserve">: römisch, </w:t>
      </w:r>
      <w:r w:rsidR="00C50583" w:rsidRPr="009C4762">
        <w:t>typisch, chronisch, technisch, historisch, musisch, chaotisch, romantisch, drastisch, misstrauisch, …</w:t>
      </w:r>
    </w:p>
    <w:p w:rsidR="00C50583" w:rsidRDefault="00C50583" w:rsidP="00D12E51"/>
    <w:p w:rsidR="005D739D" w:rsidRPr="00953E16" w:rsidRDefault="005D739D" w:rsidP="00DA0751">
      <w:pPr>
        <w:pStyle w:val="ekvgrundtexthalbe"/>
      </w:pPr>
    </w:p>
    <w:p w:rsidR="00C50583" w:rsidRPr="00953E16" w:rsidRDefault="00C425E3" w:rsidP="005D739D">
      <w:pPr>
        <w:pStyle w:val="ekvaufzhlung"/>
      </w:pPr>
      <w:r w:rsidRPr="00C425E3">
        <w:rPr>
          <w:rStyle w:val="ekvnummerierung"/>
        </w:rPr>
        <w:t>4.</w:t>
      </w:r>
      <w:r w:rsidRPr="00C425E3">
        <w:rPr>
          <w:rStyle w:val="ekvnummerierung"/>
        </w:rPr>
        <w:tab/>
      </w:r>
      <w:r w:rsidR="00C50583" w:rsidRPr="00953E16">
        <w:t xml:space="preserve">entfallen, missfallen, </w:t>
      </w:r>
      <w:r w:rsidR="00C50583" w:rsidRPr="009C4762">
        <w:t xml:space="preserve">missbilligen, misshandeln, entkommen, misstrauen, entsagen, </w:t>
      </w:r>
      <w:r w:rsidR="0006406C">
        <w:br/>
      </w:r>
      <w:r w:rsidR="00C50583" w:rsidRPr="009C4762">
        <w:t>missglücken, missraten, enthalten, entscheiden</w:t>
      </w:r>
    </w:p>
    <w:p w:rsidR="00C50583" w:rsidRDefault="00C50583" w:rsidP="00EB72D3"/>
    <w:p w:rsidR="005D739D" w:rsidRPr="00EB72D3" w:rsidRDefault="005D739D" w:rsidP="00DA0751">
      <w:pPr>
        <w:pStyle w:val="ekvgrundtexthalbe"/>
      </w:pPr>
    </w:p>
    <w:p w:rsidR="00C50583" w:rsidRPr="004D7F36" w:rsidRDefault="00C50583" w:rsidP="00C54278">
      <w:pPr>
        <w:pStyle w:val="ekvaufzhlung"/>
        <w:rPr>
          <w:rStyle w:val="ekvnummerierung"/>
        </w:rPr>
      </w:pPr>
      <w:r w:rsidRPr="004D7F36">
        <w:rPr>
          <w:rStyle w:val="ekvnummerierung"/>
        </w:rPr>
        <w:t>5.</w:t>
      </w:r>
      <w:r w:rsidR="004D7F36" w:rsidRPr="004D7F36">
        <w:rPr>
          <w:rStyle w:val="ekvnummerierung"/>
        </w:rPr>
        <w:tab/>
      </w:r>
    </w:p>
    <w:p w:rsidR="00BB19D9" w:rsidRPr="00BB19D9" w:rsidRDefault="00BB19D9" w:rsidP="00DA0751">
      <w:pPr>
        <w:pStyle w:val="ekvgrundtexthalbe"/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C50583" w:rsidRPr="005B0602" w:rsidTr="00BB5672">
        <w:tc>
          <w:tcPr>
            <w:tcW w:w="4677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5B0602" w:rsidRDefault="00C50583" w:rsidP="00AA7827">
            <w:pPr>
              <w:pStyle w:val="ekvtabellelinks"/>
              <w:rPr>
                <w:rFonts w:cs="Arial"/>
                <w:color w:val="000000"/>
                <w:sz w:val="22"/>
              </w:rPr>
            </w:pPr>
            <w:r w:rsidRPr="009126F7">
              <w:rPr>
                <w:rStyle w:val="ekvfett"/>
              </w:rPr>
              <w:t xml:space="preserve">nachgestellter </w:t>
            </w:r>
            <w:r w:rsidRPr="009126F7">
              <w:rPr>
                <w:rStyle w:val="ekvfettkursiv"/>
              </w:rPr>
              <w:t>dass</w:t>
            </w:r>
            <w:r w:rsidRPr="009126F7">
              <w:rPr>
                <w:rStyle w:val="ekvfett"/>
              </w:rPr>
              <w:t>-Satz</w:t>
            </w:r>
          </w:p>
        </w:tc>
        <w:tc>
          <w:tcPr>
            <w:tcW w:w="4677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5B0602" w:rsidRDefault="00C50583" w:rsidP="00AA7827">
            <w:pPr>
              <w:pStyle w:val="ekvtabellelinks"/>
              <w:rPr>
                <w:rFonts w:cs="Arial"/>
                <w:color w:val="000000"/>
                <w:sz w:val="22"/>
              </w:rPr>
            </w:pPr>
            <w:r w:rsidRPr="009126F7">
              <w:rPr>
                <w:rStyle w:val="ekvfett"/>
              </w:rPr>
              <w:t xml:space="preserve">nachgestellter </w:t>
            </w:r>
            <w:r w:rsidRPr="009126F7">
              <w:rPr>
                <w:rStyle w:val="ekvfettkursiv"/>
              </w:rPr>
              <w:t>dass</w:t>
            </w:r>
            <w:r w:rsidRPr="009126F7">
              <w:rPr>
                <w:rStyle w:val="ekvfett"/>
              </w:rPr>
              <w:t xml:space="preserve">-Satz + </w:t>
            </w:r>
            <w:r w:rsidRPr="009126F7">
              <w:rPr>
                <w:rStyle w:val="ekvfettkursiv"/>
              </w:rPr>
              <w:t>das</w:t>
            </w:r>
            <w:r w:rsidRPr="009126F7">
              <w:rPr>
                <w:rStyle w:val="ekvfett"/>
              </w:rPr>
              <w:t xml:space="preserve"> (= </w:t>
            </w:r>
            <w:r w:rsidRPr="009126F7">
              <w:rPr>
                <w:rStyle w:val="ekvfettkursiv"/>
              </w:rPr>
              <w:t>dies</w:t>
            </w:r>
            <w:r w:rsidRPr="009126F7">
              <w:rPr>
                <w:rStyle w:val="ekvfett"/>
              </w:rPr>
              <w:t>)</w:t>
            </w:r>
          </w:p>
        </w:tc>
      </w:tr>
      <w:tr w:rsidR="00C50583" w:rsidRPr="00CD552D" w:rsidTr="00BB5672">
        <w:tc>
          <w:tcPr>
            <w:tcW w:w="4677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>Sie glauben, dass der Bus noch kommt.</w:t>
            </w:r>
          </w:p>
        </w:tc>
        <w:tc>
          <w:tcPr>
            <w:tcW w:w="4677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>Ich glaube, dass sie das glauben.</w:t>
            </w:r>
          </w:p>
        </w:tc>
      </w:tr>
      <w:tr w:rsidR="00C50583" w:rsidRPr="00CD552D" w:rsidTr="00BB5672"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>Er meint, dass es heute regnet.</w:t>
            </w:r>
          </w:p>
        </w:tc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>Ich glaube, dass er das meint.</w:t>
            </w:r>
          </w:p>
        </w:tc>
      </w:tr>
      <w:tr w:rsidR="00C50583" w:rsidRPr="00CD552D" w:rsidTr="00BB5672"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>Sie hofft, dass der Hund folgt.</w:t>
            </w:r>
          </w:p>
        </w:tc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 xml:space="preserve">Ich glaube, dass </w:t>
            </w: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sie das hofft.</w:t>
            </w:r>
          </w:p>
        </w:tc>
      </w:tr>
      <w:tr w:rsidR="00C50583" w:rsidRPr="00CD552D" w:rsidTr="00BB5672"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>Wir vermuten, dass der Test schwer wird.</w:t>
            </w:r>
          </w:p>
        </w:tc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Ich glaube, dass sie das vermuten.</w:t>
            </w:r>
          </w:p>
        </w:tc>
      </w:tr>
      <w:tr w:rsidR="00C50583" w:rsidRPr="00CD552D" w:rsidTr="00BB5672"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>Sie sehen, dass das Tor verschlossen ist.</w:t>
            </w:r>
          </w:p>
        </w:tc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Ich glaube, dass sie das sehen.</w:t>
            </w:r>
          </w:p>
        </w:tc>
      </w:tr>
      <w:tr w:rsidR="00C50583" w:rsidRPr="00CD552D" w:rsidTr="00BB5672"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>Ihr versteht, dass es hier Grenzen gibt.</w:t>
            </w:r>
          </w:p>
        </w:tc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Ich glaube, dass sie das verstehen.</w:t>
            </w:r>
          </w:p>
        </w:tc>
      </w:tr>
      <w:tr w:rsidR="00C50583" w:rsidRPr="00CD552D" w:rsidTr="00BB5672"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</w:pPr>
            <w:r w:rsidRPr="00CD552D">
              <w:t>Du denkst, dass du alles kannst.</w:t>
            </w:r>
          </w:p>
        </w:tc>
        <w:tc>
          <w:tcPr>
            <w:tcW w:w="4677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Ich glaube, dass er das denkt.</w:t>
            </w:r>
          </w:p>
        </w:tc>
      </w:tr>
    </w:tbl>
    <w:p w:rsidR="00C50583" w:rsidRDefault="00C50583" w:rsidP="00D12E51"/>
    <w:p w:rsidR="007F589D" w:rsidRDefault="007F589D" w:rsidP="00D12E51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10"/>
        <w:gridCol w:w="1990"/>
      </w:tblGrid>
      <w:tr w:rsidR="007F589D" w:rsidRPr="00C172AE" w:rsidTr="00857287">
        <w:trPr>
          <w:trHeight w:hRule="exact" w:val="907"/>
        </w:trPr>
        <w:tc>
          <w:tcPr>
            <w:tcW w:w="9010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950938" w:rsidRPr="00721471" w:rsidRDefault="00950938" w:rsidP="00950938">
            <w:pPr>
              <w:pStyle w:val="ekvkolumnentitel"/>
              <w:pageBreakBefore/>
            </w:pPr>
            <w:r>
              <w:lastRenderedPageBreak/>
              <w:t>Arbeitsblatt</w:t>
            </w:r>
            <w:r w:rsidRPr="00721471">
              <w:t xml:space="preserve"> zum </w:t>
            </w:r>
            <w:r>
              <w:t>Rechtschreibrahmen Baden-Württemberg</w:t>
            </w:r>
            <w:r w:rsidRPr="00721471">
              <w:t>:</w:t>
            </w:r>
          </w:p>
          <w:p w:rsidR="007F589D" w:rsidRPr="00433FDB" w:rsidRDefault="007F589D" w:rsidP="00857287">
            <w:pPr>
              <w:pStyle w:val="ekvkapitel"/>
            </w:pPr>
            <w:r w:rsidRPr="00AB5A2D">
              <w:t>Regeln und Verfahren der Rechtschreibung anwenden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808080"/>
            </w:tcBorders>
            <w:vAlign w:val="bottom"/>
          </w:tcPr>
          <w:p w:rsidR="007F589D" w:rsidRPr="00DA6EFD" w:rsidRDefault="00950938" w:rsidP="00857287">
            <w:pPr>
              <w:pStyle w:val="ekvkvnummer"/>
              <w:rPr>
                <w:rStyle w:val="ekvfett"/>
              </w:rPr>
            </w:pPr>
            <w:r>
              <w:rPr>
                <w:rStyle w:val="ekvfett"/>
              </w:rPr>
              <w:t>LÖ AB</w:t>
            </w:r>
            <w:r w:rsidRPr="00DA6EFD">
              <w:rPr>
                <w:rStyle w:val="ekvfett"/>
              </w:rPr>
              <w:t xml:space="preserve"> </w:t>
            </w:r>
            <w:r>
              <w:rPr>
                <w:rStyle w:val="ekvfett"/>
              </w:rPr>
              <w:t>5/6-02</w:t>
            </w:r>
            <w:bookmarkStart w:id="0" w:name="_GoBack"/>
            <w:bookmarkEnd w:id="0"/>
          </w:p>
        </w:tc>
      </w:tr>
    </w:tbl>
    <w:p w:rsidR="007F589D" w:rsidRDefault="007F589D" w:rsidP="00D12E51"/>
    <w:p w:rsidR="00CD2168" w:rsidRDefault="00CD2168" w:rsidP="00CD2168">
      <w:pPr>
        <w:pStyle w:val="ekvgrundtexthalbe"/>
      </w:pPr>
    </w:p>
    <w:p w:rsidR="00C50583" w:rsidRPr="009C4762" w:rsidRDefault="00C425E3" w:rsidP="005D739D">
      <w:pPr>
        <w:pStyle w:val="ekvaufzhlung"/>
      </w:pPr>
      <w:r w:rsidRPr="00C425E3">
        <w:rPr>
          <w:rStyle w:val="ekvnummerierung"/>
        </w:rPr>
        <w:t>6.</w:t>
      </w:r>
      <w:r w:rsidRPr="00C425E3">
        <w:tab/>
      </w:r>
      <w:r w:rsidR="00C50583" w:rsidRPr="009C4762">
        <w:t>Ich glaube, dass ich diese Aufgabe verstanden habe.</w:t>
      </w:r>
    </w:p>
    <w:p w:rsidR="00C50583" w:rsidRPr="00D00611" w:rsidRDefault="00C50583" w:rsidP="00D00611">
      <w:pPr>
        <w:ind w:left="340"/>
      </w:pPr>
      <w:r w:rsidRPr="00D00611">
        <w:t>Du denkst immer, dass du alles besser kannst</w:t>
      </w:r>
    </w:p>
    <w:p w:rsidR="00C50583" w:rsidRPr="00D00611" w:rsidRDefault="00C50583" w:rsidP="00D00611">
      <w:pPr>
        <w:ind w:left="340"/>
      </w:pPr>
      <w:r w:rsidRPr="00D00611">
        <w:t>Ihr meint wohl, dass ihr alles könnt.</w:t>
      </w:r>
    </w:p>
    <w:p w:rsidR="00C50583" w:rsidRPr="00D00611" w:rsidRDefault="00C50583" w:rsidP="00D00611">
      <w:pPr>
        <w:ind w:left="340"/>
      </w:pPr>
      <w:r w:rsidRPr="00D00611">
        <w:t xml:space="preserve">Wir sehen, dass das so nicht funktioniert. </w:t>
      </w:r>
    </w:p>
    <w:p w:rsidR="00C50583" w:rsidRPr="00D00611" w:rsidRDefault="00C50583" w:rsidP="00D00611">
      <w:pPr>
        <w:ind w:left="340"/>
      </w:pPr>
      <w:r w:rsidRPr="00D00611">
        <w:t>Ich hoffe, dass du nächstes Mal zum Training kommen kannst.</w:t>
      </w:r>
    </w:p>
    <w:p w:rsidR="00C50583" w:rsidRPr="00D00611" w:rsidRDefault="00C50583" w:rsidP="00D00611">
      <w:pPr>
        <w:ind w:left="340"/>
      </w:pPr>
      <w:r w:rsidRPr="00D00611">
        <w:t>Ich fühle, dass da irgendetwas nicht in Ordnung ist.</w:t>
      </w:r>
    </w:p>
    <w:p w:rsidR="00C50583" w:rsidRPr="00C51A09" w:rsidRDefault="00C50583" w:rsidP="00D12E51"/>
    <w:p w:rsidR="005D739D" w:rsidRPr="00C51A09" w:rsidRDefault="005D739D" w:rsidP="00DA0751">
      <w:pPr>
        <w:pStyle w:val="ekvgrundtexthalbe"/>
      </w:pPr>
    </w:p>
    <w:p w:rsidR="00C50583" w:rsidRPr="00953E16" w:rsidRDefault="00C425E3" w:rsidP="00F45291">
      <w:pPr>
        <w:pStyle w:val="ekvaufzhlung"/>
      </w:pPr>
      <w:r w:rsidRPr="00C425E3">
        <w:rPr>
          <w:rStyle w:val="ekvnummerierung"/>
        </w:rPr>
        <w:t>7.</w:t>
      </w:r>
      <w:r w:rsidRPr="00C425E3">
        <w:rPr>
          <w:rStyle w:val="ekvnummerierung"/>
        </w:rPr>
        <w:tab/>
      </w:r>
      <w:r w:rsidR="00C50583" w:rsidRPr="009126F7">
        <w:rPr>
          <w:rStyle w:val="ekvfett"/>
        </w:rPr>
        <w:t>lasst / Last</w:t>
      </w:r>
      <w:r w:rsidR="00C50583" w:rsidRPr="00953E16">
        <w:t xml:space="preserve">: Diese Aufgabe war eine schwere </w:t>
      </w:r>
      <w:r w:rsidR="00C50583" w:rsidRPr="009C4762">
        <w:t>Last</w:t>
      </w:r>
      <w:r w:rsidR="00C50583" w:rsidRPr="00953E16">
        <w:t xml:space="preserve"> für sie. − </w:t>
      </w:r>
      <w:r w:rsidR="00C50583" w:rsidRPr="009C4762">
        <w:t>Lasst</w:t>
      </w:r>
      <w:r w:rsidR="00C50583" w:rsidRPr="00953E16">
        <w:t xml:space="preserve"> sie doch endlich in Ruhe.</w:t>
      </w:r>
    </w:p>
    <w:p w:rsidR="00C50583" w:rsidRPr="009C4762" w:rsidRDefault="00F45291" w:rsidP="00F45291">
      <w:pPr>
        <w:pStyle w:val="ekvaufzhlung"/>
      </w:pPr>
      <w:r>
        <w:tab/>
      </w:r>
      <w:r w:rsidR="00C50583" w:rsidRPr="00953E16">
        <w:t>lasst → Zulassung</w:t>
      </w:r>
      <w:r w:rsidR="00293BE3">
        <w:tab/>
      </w:r>
      <w:r w:rsidR="00C50583" w:rsidRPr="00953E16">
        <w:t xml:space="preserve">Last → </w:t>
      </w:r>
      <w:r w:rsidR="00C50583" w:rsidRPr="009C4762">
        <w:t>Lastwagen</w:t>
      </w:r>
    </w:p>
    <w:p w:rsidR="00C50583" w:rsidRPr="009126F7" w:rsidRDefault="00C50583" w:rsidP="00F45291">
      <w:pPr>
        <w:pStyle w:val="ekvgrundtexthalbe"/>
        <w:rPr>
          <w:rStyle w:val="ekvfett"/>
        </w:rPr>
      </w:pPr>
    </w:p>
    <w:p w:rsidR="00C50583" w:rsidRPr="00953E16" w:rsidRDefault="00F45291" w:rsidP="00F45291">
      <w:pPr>
        <w:pStyle w:val="ekvaufzhlung"/>
      </w:pPr>
      <w:r>
        <w:rPr>
          <w:rStyle w:val="ekvfett"/>
        </w:rPr>
        <w:tab/>
      </w:r>
      <w:r w:rsidR="00C50583" w:rsidRPr="009126F7">
        <w:rPr>
          <w:rStyle w:val="ekvfett"/>
        </w:rPr>
        <w:t>Leere / Lehre</w:t>
      </w:r>
      <w:r w:rsidR="00C50583" w:rsidRPr="00953E16">
        <w:t xml:space="preserve">: Er begann nach der Schule eine </w:t>
      </w:r>
      <w:r w:rsidR="00C50583" w:rsidRPr="009C4762">
        <w:t>Lehre</w:t>
      </w:r>
      <w:r w:rsidR="00C50583" w:rsidRPr="00953E16">
        <w:t xml:space="preserve">. − Er fühlte eine innere </w:t>
      </w:r>
      <w:r w:rsidR="00C50583" w:rsidRPr="009C4762">
        <w:t>Leere</w:t>
      </w:r>
      <w:r w:rsidR="00C50583" w:rsidRPr="00953E16">
        <w:t>.</w:t>
      </w:r>
    </w:p>
    <w:p w:rsidR="00C50583" w:rsidRPr="00953E16" w:rsidRDefault="00F45291" w:rsidP="00F45291">
      <w:pPr>
        <w:pStyle w:val="ekvaufzhlung"/>
      </w:pPr>
      <w:r>
        <w:tab/>
      </w:r>
      <w:r w:rsidR="00C50583" w:rsidRPr="00953E16">
        <w:t xml:space="preserve">Leere → </w:t>
      </w:r>
      <w:r w:rsidR="00C50583" w:rsidRPr="009C4762">
        <w:t>Leerraum</w:t>
      </w:r>
      <w:r w:rsidR="00293BE3">
        <w:tab/>
      </w:r>
      <w:r w:rsidR="00C50583" w:rsidRPr="00953E16">
        <w:t xml:space="preserve">Lehre → </w:t>
      </w:r>
      <w:r w:rsidR="00C50583" w:rsidRPr="009C4762">
        <w:t>Lehrling</w:t>
      </w:r>
    </w:p>
    <w:p w:rsidR="00C50583" w:rsidRPr="00953E16" w:rsidRDefault="00C50583" w:rsidP="00F45291">
      <w:pPr>
        <w:pStyle w:val="ekvgrundtexthalbe"/>
      </w:pPr>
    </w:p>
    <w:p w:rsidR="00C50583" w:rsidRPr="00953E16" w:rsidRDefault="00F45291" w:rsidP="00F45291">
      <w:pPr>
        <w:pStyle w:val="ekvaufzhlung"/>
      </w:pPr>
      <w:r>
        <w:rPr>
          <w:rStyle w:val="ekvfett"/>
        </w:rPr>
        <w:tab/>
      </w:r>
      <w:r w:rsidR="00C50583" w:rsidRPr="009126F7">
        <w:rPr>
          <w:rStyle w:val="ekvfett"/>
        </w:rPr>
        <w:t>Rad / Rat:</w:t>
      </w:r>
      <w:r w:rsidR="00C50583" w:rsidRPr="00953E16">
        <w:t xml:space="preserve"> Sie kam mit dem </w:t>
      </w:r>
      <w:r w:rsidR="00C50583" w:rsidRPr="009C4762">
        <w:rPr>
          <w:rStyle w:val="ekvlsung"/>
        </w:rPr>
        <w:t>Rad</w:t>
      </w:r>
      <w:r w:rsidR="00C50583" w:rsidRPr="00953E16">
        <w:t xml:space="preserve"> zur Schule. − Hier brauchte er dringend einen </w:t>
      </w:r>
      <w:r w:rsidR="00C50583" w:rsidRPr="009C4762">
        <w:t>Rat</w:t>
      </w:r>
      <w:r w:rsidR="00C50583" w:rsidRPr="00953E16">
        <w:t>.</w:t>
      </w:r>
    </w:p>
    <w:p w:rsidR="00C50583" w:rsidRPr="00953E16" w:rsidRDefault="00F45291" w:rsidP="00F45291">
      <w:pPr>
        <w:pStyle w:val="ekvaufzhlung"/>
      </w:pPr>
      <w:r>
        <w:tab/>
      </w:r>
      <w:r w:rsidR="00C50583" w:rsidRPr="00953E16">
        <w:t xml:space="preserve">Rad → </w:t>
      </w:r>
      <w:r w:rsidR="00C50583" w:rsidRPr="009C4762">
        <w:t>Radsport</w:t>
      </w:r>
      <w:r w:rsidR="00293BE3">
        <w:tab/>
      </w:r>
      <w:r w:rsidR="00C50583" w:rsidRPr="00953E16">
        <w:t xml:space="preserve">Rat → </w:t>
      </w:r>
      <w:r w:rsidR="00C50583" w:rsidRPr="009C4762">
        <w:t>Ratgeber</w:t>
      </w:r>
    </w:p>
    <w:p w:rsidR="00C50583" w:rsidRPr="00953E16" w:rsidRDefault="00C50583" w:rsidP="00F45291">
      <w:pPr>
        <w:pStyle w:val="ekvgrundtexthalbe"/>
      </w:pPr>
    </w:p>
    <w:p w:rsidR="00C50583" w:rsidRPr="00953E16" w:rsidRDefault="00F45291" w:rsidP="00F45291">
      <w:pPr>
        <w:pStyle w:val="ekvaufzhlung"/>
      </w:pPr>
      <w:r>
        <w:rPr>
          <w:rStyle w:val="ekvfett"/>
        </w:rPr>
        <w:tab/>
      </w:r>
      <w:r w:rsidR="00C50583" w:rsidRPr="009126F7">
        <w:rPr>
          <w:rStyle w:val="ekvfett"/>
        </w:rPr>
        <w:t>mehr / Meer:</w:t>
      </w:r>
      <w:r w:rsidR="00C50583" w:rsidRPr="00953E16">
        <w:t xml:space="preserve"> Sie fahren am Wochenende ans </w:t>
      </w:r>
      <w:r w:rsidR="00C50583" w:rsidRPr="009C4762">
        <w:t>Meer</w:t>
      </w:r>
      <w:r w:rsidR="00C50583" w:rsidRPr="00953E16">
        <w:t xml:space="preserve">. − Er muss einfach </w:t>
      </w:r>
      <w:r w:rsidR="00C50583" w:rsidRPr="009C4762">
        <w:t>mehr</w:t>
      </w:r>
      <w:r w:rsidR="00C50583" w:rsidRPr="00953E16">
        <w:t xml:space="preserve"> üben.</w:t>
      </w:r>
    </w:p>
    <w:p w:rsidR="00C50583" w:rsidRPr="00C51A09" w:rsidRDefault="00F45291" w:rsidP="00F45291">
      <w:pPr>
        <w:pStyle w:val="ekvaufzhlung"/>
      </w:pPr>
      <w:r>
        <w:tab/>
      </w:r>
      <w:r w:rsidR="00C50583" w:rsidRPr="00953E16">
        <w:t xml:space="preserve">mehr → </w:t>
      </w:r>
      <w:r w:rsidR="00C50583" w:rsidRPr="009C4762">
        <w:t>Mehrwertsteuer</w:t>
      </w:r>
      <w:r w:rsidR="00293BE3">
        <w:tab/>
      </w:r>
      <w:r w:rsidR="00C50583" w:rsidRPr="00953E16">
        <w:t xml:space="preserve">Meer → </w:t>
      </w:r>
      <w:r w:rsidR="00C50583" w:rsidRPr="009C4762">
        <w:t>Mittelmeer</w:t>
      </w:r>
    </w:p>
    <w:p w:rsidR="00C50583" w:rsidRPr="00C51A09" w:rsidRDefault="00C50583" w:rsidP="00D12E51"/>
    <w:p w:rsidR="005D739D" w:rsidRPr="00C51A09" w:rsidRDefault="005D739D" w:rsidP="00DA0751">
      <w:pPr>
        <w:pStyle w:val="ekvgrundtexthalbe"/>
      </w:pPr>
    </w:p>
    <w:p w:rsidR="00C50583" w:rsidRPr="009C4762" w:rsidRDefault="00C425E3" w:rsidP="006C56ED">
      <w:pPr>
        <w:pStyle w:val="ekvaufzhlung"/>
      </w:pPr>
      <w:r w:rsidRPr="00C425E3">
        <w:rPr>
          <w:rStyle w:val="ekvnummerierung"/>
        </w:rPr>
        <w:t>8.</w:t>
      </w:r>
      <w:r w:rsidRPr="00C425E3">
        <w:rPr>
          <w:rStyle w:val="ekvnummerierung"/>
        </w:rPr>
        <w:tab/>
      </w:r>
      <w:r w:rsidR="00C50583" w:rsidRPr="009C4762">
        <w:t>Sie machen gute Miene zum bösen Spiel. Der Stollen der Mine ist einsturzgefährdet.</w:t>
      </w:r>
    </w:p>
    <w:p w:rsidR="00C50583" w:rsidRPr="00D00611" w:rsidRDefault="00C50583" w:rsidP="00D00611">
      <w:pPr>
        <w:ind w:left="340"/>
      </w:pPr>
      <w:r w:rsidRPr="00D00611">
        <w:t>Der Stiel des Besens ist gebrochen. Sein Aussehen verrät einen guten Stil.</w:t>
      </w:r>
    </w:p>
    <w:p w:rsidR="00C50583" w:rsidRPr="00D00611" w:rsidRDefault="00C50583" w:rsidP="00D00611">
      <w:pPr>
        <w:ind w:left="340"/>
      </w:pPr>
      <w:r w:rsidRPr="00D00611">
        <w:t>Kommt bitte bald wieder. Sie haben das wider besseres Wissen gemacht.</w:t>
      </w:r>
    </w:p>
    <w:p w:rsidR="00C50583" w:rsidRPr="00D00611" w:rsidRDefault="00C50583" w:rsidP="00D00611">
      <w:pPr>
        <w:ind w:left="340"/>
      </w:pPr>
      <w:r w:rsidRPr="00D00611">
        <w:t>Es besteht keine Gefahr für Leib und Leben. Sie kauften einen Laib Brot.</w:t>
      </w:r>
    </w:p>
    <w:p w:rsidR="00C50583" w:rsidRPr="00D00611" w:rsidRDefault="00C50583" w:rsidP="00D00611">
      <w:pPr>
        <w:ind w:left="340"/>
      </w:pPr>
      <w:r w:rsidRPr="00D00611">
        <w:t>Im Heft fehlte eine Seite. An der Gitarre fehlte eine Saite.</w:t>
      </w:r>
    </w:p>
    <w:p w:rsidR="00C50583" w:rsidRPr="00D00611" w:rsidRDefault="00C50583" w:rsidP="00D00611">
      <w:pPr>
        <w:ind w:left="340"/>
      </w:pPr>
      <w:r w:rsidRPr="00D00611">
        <w:t>Sie lehrte Geschichte an der Uni. Er leerte den Eimer aus.</w:t>
      </w:r>
    </w:p>
    <w:p w:rsidR="00C50583" w:rsidRDefault="00C50583" w:rsidP="00EA5D73"/>
    <w:p w:rsidR="005D739D" w:rsidRPr="00EA5D73" w:rsidRDefault="005D739D" w:rsidP="00DA0751">
      <w:pPr>
        <w:pStyle w:val="ekvgrundtexthalbe"/>
      </w:pPr>
    </w:p>
    <w:p w:rsidR="00C50583" w:rsidRDefault="00C425E3" w:rsidP="005D739D">
      <w:pPr>
        <w:pStyle w:val="ekvaufzhlung"/>
      </w:pPr>
      <w:r w:rsidRPr="00C425E3">
        <w:rPr>
          <w:rStyle w:val="ekvnummerierung"/>
        </w:rPr>
        <w:t>9.</w:t>
      </w:r>
      <w:r w:rsidRPr="00C425E3">
        <w:rPr>
          <w:rStyle w:val="ekvnummerierung"/>
        </w:rPr>
        <w:tab/>
      </w:r>
    </w:p>
    <w:p w:rsidR="00BB19D9" w:rsidRPr="00BB19D9" w:rsidRDefault="00BB19D9" w:rsidP="00DA0751">
      <w:pPr>
        <w:pStyle w:val="ekvgrundtexthalbe"/>
      </w:pPr>
    </w:p>
    <w:tbl>
      <w:tblPr>
        <w:tblW w:w="93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341"/>
        <w:gridCol w:w="2341"/>
        <w:gridCol w:w="2341"/>
      </w:tblGrid>
      <w:tr w:rsidR="00C50583" w:rsidRPr="005B0602" w:rsidTr="00E51055"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Infinitiv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1. Person Sing.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2. Person Sing.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2. Person Plural</w:t>
            </w:r>
          </w:p>
        </w:tc>
      </w:tr>
      <w:tr w:rsidR="00C50583" w:rsidRPr="00CD552D" w:rsidTr="00E51055">
        <w:tc>
          <w:tcPr>
            <w:tcW w:w="2341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verzeihen</w:t>
            </w:r>
          </w:p>
        </w:tc>
        <w:tc>
          <w:tcPr>
            <w:tcW w:w="2341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ich verzeihe</w:t>
            </w:r>
          </w:p>
        </w:tc>
        <w:tc>
          <w:tcPr>
            <w:tcW w:w="2341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du verzeihst</w:t>
            </w:r>
          </w:p>
        </w:tc>
        <w:tc>
          <w:tcPr>
            <w:tcW w:w="2341" w:type="dxa"/>
            <w:tcBorders>
              <w:top w:val="single" w:sz="8" w:space="0" w:color="333333"/>
            </w:tcBorders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ihr verzeiht</w:t>
            </w:r>
          </w:p>
        </w:tc>
      </w:tr>
      <w:tr w:rsidR="00C50583" w:rsidRPr="00CD552D" w:rsidTr="00E51055"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leihen</w:t>
            </w:r>
          </w:p>
        </w:tc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ich leihe</w:t>
            </w:r>
          </w:p>
        </w:tc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du leihst</w:t>
            </w:r>
          </w:p>
        </w:tc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ihr leiht</w:t>
            </w:r>
          </w:p>
        </w:tc>
      </w:tr>
      <w:tr w:rsidR="00C50583" w:rsidRPr="00CD552D" w:rsidTr="00E51055"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weihen</w:t>
            </w:r>
          </w:p>
        </w:tc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ich weihe</w:t>
            </w:r>
          </w:p>
        </w:tc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du weihst</w:t>
            </w:r>
          </w:p>
        </w:tc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ihr weiht</w:t>
            </w:r>
          </w:p>
        </w:tc>
      </w:tr>
      <w:tr w:rsidR="00C50583" w:rsidRPr="00CD552D" w:rsidTr="00E51055"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reihen</w:t>
            </w:r>
          </w:p>
        </w:tc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ich reihe</w:t>
            </w:r>
          </w:p>
        </w:tc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du reihst</w:t>
            </w:r>
          </w:p>
        </w:tc>
        <w:tc>
          <w:tcPr>
            <w:tcW w:w="2341" w:type="dxa"/>
            <w:shd w:val="clear" w:color="auto" w:fill="auto"/>
          </w:tcPr>
          <w:p w:rsidR="00C50583" w:rsidRPr="00CD552D" w:rsidRDefault="00C50583" w:rsidP="00CD552D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CD552D">
              <w:rPr>
                <w:rStyle w:val="ekvlsung"/>
                <w:rFonts w:ascii="Arial" w:hAnsi="Arial"/>
                <w:color w:val="auto"/>
                <w:sz w:val="18"/>
              </w:rPr>
              <w:t>ihr reiht</w:t>
            </w:r>
          </w:p>
        </w:tc>
      </w:tr>
    </w:tbl>
    <w:p w:rsidR="00C50583" w:rsidRDefault="00C50583" w:rsidP="00D12E51"/>
    <w:p w:rsidR="005D739D" w:rsidRPr="00953E16" w:rsidRDefault="005D739D" w:rsidP="00DA0751">
      <w:pPr>
        <w:pStyle w:val="ekvgrundtexthalbe"/>
      </w:pPr>
    </w:p>
    <w:p w:rsidR="00C50583" w:rsidRPr="00074C00" w:rsidRDefault="00C54278" w:rsidP="005D739D">
      <w:pPr>
        <w:pStyle w:val="ekvaufzhlung"/>
      </w:pPr>
      <w:r w:rsidRPr="00C54278">
        <w:rPr>
          <w:rStyle w:val="ekvnummerierung"/>
        </w:rPr>
        <w:t>10.</w:t>
      </w:r>
      <w:r w:rsidRPr="00C54278">
        <w:rPr>
          <w:rStyle w:val="ekvnummerierung"/>
        </w:rPr>
        <w:tab/>
      </w:r>
      <w:r w:rsidR="00BB5672">
        <w:rPr>
          <w:rStyle w:val="ekvnummerierung"/>
        </w:rPr>
        <w:tab/>
      </w:r>
      <w:r w:rsidR="00C50583" w:rsidRPr="00074C00">
        <w:t>Rei / he Wei / her, Weih / nach / ten, Rei / her</w:t>
      </w:r>
    </w:p>
    <w:p w:rsidR="00C50583" w:rsidRPr="00953E16" w:rsidRDefault="00C50583" w:rsidP="00DA0751">
      <w:pPr>
        <w:pStyle w:val="ekvgrundtexthalbe"/>
      </w:pPr>
    </w:p>
    <w:p w:rsidR="009C4762" w:rsidRPr="009C4762" w:rsidRDefault="00C50583" w:rsidP="009C4762">
      <w:pPr>
        <w:rPr>
          <w:rStyle w:val="ekvfett"/>
        </w:rPr>
      </w:pPr>
      <w:r w:rsidRPr="009C4762">
        <w:rPr>
          <w:rStyle w:val="ekvfett"/>
        </w:rPr>
        <w:t xml:space="preserve">Beispielsätze: </w:t>
      </w:r>
    </w:p>
    <w:p w:rsidR="00C50583" w:rsidRPr="00D12E51" w:rsidRDefault="00C50583" w:rsidP="00D12E51">
      <w:r w:rsidRPr="00D12E51">
        <w:t>Der Reiher flog zum Brüten an den Weiher.</w:t>
      </w:r>
    </w:p>
    <w:p w:rsidR="00C50583" w:rsidRPr="00D12E51" w:rsidRDefault="00C50583" w:rsidP="00D12E51">
      <w:r w:rsidRPr="00D12E51">
        <w:t xml:space="preserve">Zu Weihnachten gibt es Plätzchen. </w:t>
      </w:r>
    </w:p>
    <w:p w:rsidR="00C50583" w:rsidRPr="00D12E51" w:rsidRDefault="00C50583" w:rsidP="00D12E51">
      <w:r w:rsidRPr="00D12E51">
        <w:t>Nicht drängeln, jeder kommt an die Reihe.</w:t>
      </w:r>
    </w:p>
    <w:p w:rsidR="00C50583" w:rsidRDefault="00C50583" w:rsidP="00D12E51"/>
    <w:p w:rsidR="005D739D" w:rsidRPr="00953E16" w:rsidRDefault="005D739D" w:rsidP="00DA0751">
      <w:pPr>
        <w:pStyle w:val="ekvgrundtexthalbe"/>
      </w:pPr>
    </w:p>
    <w:p w:rsidR="00C50583" w:rsidRDefault="00C54278" w:rsidP="005D739D">
      <w:pPr>
        <w:pStyle w:val="ekvaufzhlung"/>
      </w:pPr>
      <w:r w:rsidRPr="00C54278">
        <w:rPr>
          <w:rStyle w:val="ekvnummerierung"/>
        </w:rPr>
        <w:t>11.</w:t>
      </w:r>
      <w:r w:rsidRPr="00C54278">
        <w:rPr>
          <w:rStyle w:val="ekvnummerierung"/>
        </w:rPr>
        <w:tab/>
      </w:r>
      <w:r w:rsidR="00BB5672">
        <w:rPr>
          <w:rStyle w:val="ekvnummerierung"/>
        </w:rPr>
        <w:tab/>
      </w:r>
      <w:r w:rsidR="00C50583" w:rsidRPr="00074C00">
        <w:t>Moos → Möslein</w:t>
      </w:r>
      <w:r w:rsidR="006C56ED">
        <w:t xml:space="preserve">, </w:t>
      </w:r>
      <w:r w:rsidR="00C50583" w:rsidRPr="00074C00">
        <w:t>Paar → Pärchen</w:t>
      </w:r>
      <w:r w:rsidR="006C56ED">
        <w:t xml:space="preserve">, </w:t>
      </w:r>
      <w:r w:rsidR="00BD7DA4">
        <w:t>S</w:t>
      </w:r>
      <w:r w:rsidR="00C50583" w:rsidRPr="00074C00">
        <w:t>aal → Sälchen</w:t>
      </w:r>
      <w:r w:rsidR="006C56ED">
        <w:t xml:space="preserve">, </w:t>
      </w:r>
      <w:r w:rsidR="00C50583" w:rsidRPr="00074C00">
        <w:t>Waage → Wägelchen</w:t>
      </w:r>
    </w:p>
    <w:p w:rsidR="007F589D" w:rsidRDefault="007F589D" w:rsidP="005D739D">
      <w:pPr>
        <w:pStyle w:val="ekvaufzhlung"/>
      </w:pPr>
    </w:p>
    <w:sectPr w:rsidR="007F589D" w:rsidSect="00B64118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3AA" w:rsidRDefault="002D43AA" w:rsidP="003C599D">
      <w:pPr>
        <w:spacing w:line="240" w:lineRule="auto"/>
      </w:pPr>
      <w:r>
        <w:separator/>
      </w:r>
    </w:p>
  </w:endnote>
  <w:endnote w:type="continuationSeparator" w:id="0">
    <w:p w:rsidR="002D43AA" w:rsidRDefault="002D43A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5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5641"/>
      <w:gridCol w:w="3827"/>
      <w:gridCol w:w="399"/>
    </w:tblGrid>
    <w:tr w:rsidR="002D43AA" w:rsidRPr="00F42294" w:rsidTr="00F64E21">
      <w:trPr>
        <w:trHeight w:hRule="exact" w:val="680"/>
      </w:trPr>
      <w:tc>
        <w:tcPr>
          <w:tcW w:w="1138" w:type="dxa"/>
          <w:noWrap/>
        </w:tcPr>
        <w:p w:rsidR="002D43AA" w:rsidRPr="00913892" w:rsidRDefault="002D43A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4D9B50A" wp14:editId="4F03181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1" w:type="dxa"/>
          <w:noWrap/>
          <w:tcMar>
            <w:right w:w="57" w:type="dxa"/>
          </w:tcMar>
        </w:tcPr>
        <w:p w:rsidR="002D43AA" w:rsidRDefault="002D43AA" w:rsidP="00691DDB">
          <w:pPr>
            <w:pStyle w:val="ekvpagina"/>
          </w:pPr>
          <w:r>
            <w:t xml:space="preserve">© Ernst Klett Verlag GmbH, Stuttgart 2019 | www.klett.de | Alle Rechte </w:t>
          </w:r>
        </w:p>
        <w:p w:rsidR="002D43AA" w:rsidRDefault="002D43AA" w:rsidP="00691DDB">
          <w:pPr>
            <w:pStyle w:val="ekvpagina"/>
          </w:pPr>
          <w:r>
            <w:t xml:space="preserve">vorbehalten. Von dieser Druckvorlage ist die Vervielfältigung für den eigenen </w:t>
          </w:r>
        </w:p>
        <w:p w:rsidR="002D43AA" w:rsidRPr="00913892" w:rsidRDefault="002D43AA" w:rsidP="00691DDB">
          <w:pPr>
            <w:pStyle w:val="ekvpagina"/>
          </w:pPr>
          <w:r>
            <w:t>Unterrichtsgebrauch gestattet. Die Kopiergebühren sind abgegolten.</w:t>
          </w:r>
        </w:p>
      </w:tc>
      <w:tc>
        <w:tcPr>
          <w:tcW w:w="3827" w:type="dxa"/>
          <w:noWrap/>
        </w:tcPr>
        <w:p w:rsidR="00950938" w:rsidRDefault="00950938" w:rsidP="00950938">
          <w:pPr>
            <w:pStyle w:val="ekvquelle"/>
          </w:pPr>
          <w:r>
            <w:t>deutsch.kombi plus 5, Baden-Württemberg, 978-3-12-313401-2</w:t>
          </w:r>
        </w:p>
        <w:p w:rsidR="00950938" w:rsidRDefault="00950938" w:rsidP="00950938">
          <w:pPr>
            <w:pStyle w:val="ekvquelle"/>
          </w:pPr>
          <w:r>
            <w:t>deutsch.kombi plus 6, Baden-Württemberg, 978-3-12-313402-9</w:t>
          </w:r>
        </w:p>
        <w:p w:rsidR="002D43AA" w:rsidRPr="000B425B" w:rsidRDefault="002D43AA" w:rsidP="00961DE1">
          <w:pPr>
            <w:pStyle w:val="ekvquelle"/>
          </w:pPr>
        </w:p>
      </w:tc>
      <w:tc>
        <w:tcPr>
          <w:tcW w:w="399" w:type="dxa"/>
        </w:tcPr>
        <w:p w:rsidR="002D43AA" w:rsidRPr="00913892" w:rsidRDefault="002D43AA" w:rsidP="00913892">
          <w:pPr>
            <w:pStyle w:val="ekvpagina"/>
          </w:pPr>
        </w:p>
      </w:tc>
    </w:tr>
  </w:tbl>
  <w:p w:rsidR="002D43AA" w:rsidRDefault="002D43A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3AA" w:rsidRDefault="002D43AA" w:rsidP="003C599D">
      <w:pPr>
        <w:spacing w:line="240" w:lineRule="auto"/>
      </w:pPr>
      <w:r>
        <w:separator/>
      </w:r>
    </w:p>
  </w:footnote>
  <w:footnote w:type="continuationSeparator" w:id="0">
    <w:p w:rsidR="002D43AA" w:rsidRDefault="002D43AA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0C0A"/>
    <w:multiLevelType w:val="hybridMultilevel"/>
    <w:tmpl w:val="6FFA33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A1CE8"/>
    <w:multiLevelType w:val="multilevel"/>
    <w:tmpl w:val="41A4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466CC"/>
    <w:multiLevelType w:val="hybridMultilevel"/>
    <w:tmpl w:val="999A2F44"/>
    <w:lvl w:ilvl="0" w:tplc="8D22B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F1870"/>
    <w:multiLevelType w:val="hybridMultilevel"/>
    <w:tmpl w:val="56FEAC48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F2178"/>
    <w:multiLevelType w:val="hybridMultilevel"/>
    <w:tmpl w:val="003676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855F9"/>
    <w:multiLevelType w:val="hybridMultilevel"/>
    <w:tmpl w:val="9CC477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A1B2D"/>
    <w:multiLevelType w:val="hybridMultilevel"/>
    <w:tmpl w:val="FEC0A5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D529F"/>
    <w:multiLevelType w:val="hybridMultilevel"/>
    <w:tmpl w:val="0610ED66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27800"/>
    <w:multiLevelType w:val="hybridMultilevel"/>
    <w:tmpl w:val="E8B05498"/>
    <w:lvl w:ilvl="0" w:tplc="A4C0063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422346"/>
    <w:multiLevelType w:val="hybridMultilevel"/>
    <w:tmpl w:val="05561162"/>
    <w:lvl w:ilvl="0" w:tplc="1AE2C47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F153D8"/>
    <w:multiLevelType w:val="hybridMultilevel"/>
    <w:tmpl w:val="8C18E3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0F1D17"/>
    <w:multiLevelType w:val="hybridMultilevel"/>
    <w:tmpl w:val="554253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5348B"/>
    <w:multiLevelType w:val="hybridMultilevel"/>
    <w:tmpl w:val="BBE48B46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3045BC"/>
    <w:multiLevelType w:val="hybridMultilevel"/>
    <w:tmpl w:val="F77CE1B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065AAA"/>
    <w:multiLevelType w:val="multilevel"/>
    <w:tmpl w:val="C718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8C6189"/>
    <w:multiLevelType w:val="hybridMultilevel"/>
    <w:tmpl w:val="1632E5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FE2323"/>
    <w:multiLevelType w:val="hybridMultilevel"/>
    <w:tmpl w:val="68560646"/>
    <w:lvl w:ilvl="0" w:tplc="A4C0063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F023980"/>
    <w:multiLevelType w:val="hybridMultilevel"/>
    <w:tmpl w:val="A1BC48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FC738C"/>
    <w:multiLevelType w:val="hybridMultilevel"/>
    <w:tmpl w:val="CB62F2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20686A"/>
    <w:multiLevelType w:val="hybridMultilevel"/>
    <w:tmpl w:val="704C93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4960EE"/>
    <w:multiLevelType w:val="hybridMultilevel"/>
    <w:tmpl w:val="B5A6287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6F34272"/>
    <w:multiLevelType w:val="hybridMultilevel"/>
    <w:tmpl w:val="B4DC08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9144B7"/>
    <w:multiLevelType w:val="hybridMultilevel"/>
    <w:tmpl w:val="E522EA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10C25"/>
    <w:multiLevelType w:val="hybridMultilevel"/>
    <w:tmpl w:val="279A930C"/>
    <w:lvl w:ilvl="0" w:tplc="0407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27968"/>
    <w:multiLevelType w:val="multilevel"/>
    <w:tmpl w:val="A2C2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2E1595"/>
    <w:multiLevelType w:val="hybridMultilevel"/>
    <w:tmpl w:val="B4E89F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8B5FAD"/>
    <w:multiLevelType w:val="hybridMultilevel"/>
    <w:tmpl w:val="FFE6BC5E"/>
    <w:lvl w:ilvl="0" w:tplc="45D6A54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7B3A75"/>
    <w:multiLevelType w:val="hybridMultilevel"/>
    <w:tmpl w:val="DD2A33A4"/>
    <w:lvl w:ilvl="0" w:tplc="76C4B05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1A2762"/>
    <w:multiLevelType w:val="hybridMultilevel"/>
    <w:tmpl w:val="44D89C64"/>
    <w:lvl w:ilvl="0" w:tplc="79368A4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B70120"/>
    <w:multiLevelType w:val="hybridMultilevel"/>
    <w:tmpl w:val="C212BA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273FD1"/>
    <w:multiLevelType w:val="hybridMultilevel"/>
    <w:tmpl w:val="F5020914"/>
    <w:lvl w:ilvl="0" w:tplc="A4C0063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74007A7"/>
    <w:multiLevelType w:val="hybridMultilevel"/>
    <w:tmpl w:val="2FEA6D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A23D6D"/>
    <w:multiLevelType w:val="hybridMultilevel"/>
    <w:tmpl w:val="93E0A74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7B04834"/>
    <w:multiLevelType w:val="hybridMultilevel"/>
    <w:tmpl w:val="FE140E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CB4419"/>
    <w:multiLevelType w:val="hybridMultilevel"/>
    <w:tmpl w:val="7348FA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787BBA"/>
    <w:multiLevelType w:val="hybridMultilevel"/>
    <w:tmpl w:val="7DA6EF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D2E6A"/>
    <w:multiLevelType w:val="hybridMultilevel"/>
    <w:tmpl w:val="B4DC08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954C7"/>
    <w:multiLevelType w:val="hybridMultilevel"/>
    <w:tmpl w:val="74AA01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497161"/>
    <w:multiLevelType w:val="hybridMultilevel"/>
    <w:tmpl w:val="2FEA6D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61329"/>
    <w:multiLevelType w:val="hybridMultilevel"/>
    <w:tmpl w:val="9C8E7A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2"/>
  </w:num>
  <w:num w:numId="4">
    <w:abstractNumId w:val="26"/>
  </w:num>
  <w:num w:numId="5">
    <w:abstractNumId w:val="1"/>
  </w:num>
  <w:num w:numId="6">
    <w:abstractNumId w:val="24"/>
  </w:num>
  <w:num w:numId="7">
    <w:abstractNumId w:val="14"/>
  </w:num>
  <w:num w:numId="8">
    <w:abstractNumId w:val="2"/>
  </w:num>
  <w:num w:numId="9">
    <w:abstractNumId w:val="33"/>
  </w:num>
  <w:num w:numId="10">
    <w:abstractNumId w:val="30"/>
  </w:num>
  <w:num w:numId="11">
    <w:abstractNumId w:val="16"/>
  </w:num>
  <w:num w:numId="12">
    <w:abstractNumId w:val="8"/>
  </w:num>
  <w:num w:numId="13">
    <w:abstractNumId w:val="5"/>
  </w:num>
  <w:num w:numId="14">
    <w:abstractNumId w:val="15"/>
  </w:num>
  <w:num w:numId="15">
    <w:abstractNumId w:val="31"/>
  </w:num>
  <w:num w:numId="16">
    <w:abstractNumId w:val="29"/>
  </w:num>
  <w:num w:numId="17">
    <w:abstractNumId w:val="11"/>
  </w:num>
  <w:num w:numId="18">
    <w:abstractNumId w:val="4"/>
  </w:num>
  <w:num w:numId="19">
    <w:abstractNumId w:val="39"/>
  </w:num>
  <w:num w:numId="20">
    <w:abstractNumId w:val="3"/>
  </w:num>
  <w:num w:numId="21">
    <w:abstractNumId w:val="7"/>
  </w:num>
  <w:num w:numId="22">
    <w:abstractNumId w:val="35"/>
  </w:num>
  <w:num w:numId="23">
    <w:abstractNumId w:val="27"/>
  </w:num>
  <w:num w:numId="24">
    <w:abstractNumId w:val="28"/>
  </w:num>
  <w:num w:numId="25">
    <w:abstractNumId w:val="17"/>
  </w:num>
  <w:num w:numId="26">
    <w:abstractNumId w:val="0"/>
  </w:num>
  <w:num w:numId="27">
    <w:abstractNumId w:val="22"/>
  </w:num>
  <w:num w:numId="28">
    <w:abstractNumId w:val="38"/>
  </w:num>
  <w:num w:numId="29">
    <w:abstractNumId w:val="25"/>
  </w:num>
  <w:num w:numId="30">
    <w:abstractNumId w:val="6"/>
  </w:num>
  <w:num w:numId="31">
    <w:abstractNumId w:val="36"/>
  </w:num>
  <w:num w:numId="32">
    <w:abstractNumId w:val="21"/>
  </w:num>
  <w:num w:numId="33">
    <w:abstractNumId w:val="10"/>
  </w:num>
  <w:num w:numId="34">
    <w:abstractNumId w:val="34"/>
  </w:num>
  <w:num w:numId="35">
    <w:abstractNumId w:val="13"/>
  </w:num>
  <w:num w:numId="36">
    <w:abstractNumId w:val="12"/>
  </w:num>
  <w:num w:numId="37">
    <w:abstractNumId w:val="23"/>
  </w:num>
  <w:num w:numId="38">
    <w:abstractNumId w:val="37"/>
  </w:num>
  <w:num w:numId="39">
    <w:abstractNumId w:val="18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EA"/>
    <w:rsid w:val="00002ADD"/>
    <w:rsid w:val="000040E2"/>
    <w:rsid w:val="000106C5"/>
    <w:rsid w:val="00014D7E"/>
    <w:rsid w:val="0002009E"/>
    <w:rsid w:val="00020440"/>
    <w:rsid w:val="000307B4"/>
    <w:rsid w:val="00035074"/>
    <w:rsid w:val="00037566"/>
    <w:rsid w:val="00043523"/>
    <w:rsid w:val="000523D4"/>
    <w:rsid w:val="00053B2F"/>
    <w:rsid w:val="00054678"/>
    <w:rsid w:val="00054A93"/>
    <w:rsid w:val="0006258C"/>
    <w:rsid w:val="00062D31"/>
    <w:rsid w:val="0006406C"/>
    <w:rsid w:val="00073067"/>
    <w:rsid w:val="00074C00"/>
    <w:rsid w:val="000779C3"/>
    <w:rsid w:val="00080C3B"/>
    <w:rsid w:val="000812E6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7094"/>
    <w:rsid w:val="000C77CA"/>
    <w:rsid w:val="000D2D30"/>
    <w:rsid w:val="000D40DE"/>
    <w:rsid w:val="000D4791"/>
    <w:rsid w:val="000D5ADE"/>
    <w:rsid w:val="000E343E"/>
    <w:rsid w:val="000E6B62"/>
    <w:rsid w:val="000E7E0F"/>
    <w:rsid w:val="000F0C3F"/>
    <w:rsid w:val="000F21E8"/>
    <w:rsid w:val="000F6468"/>
    <w:rsid w:val="000F6E68"/>
    <w:rsid w:val="000F7910"/>
    <w:rsid w:val="00103057"/>
    <w:rsid w:val="00107D77"/>
    <w:rsid w:val="00124062"/>
    <w:rsid w:val="00124A3D"/>
    <w:rsid w:val="00126A13"/>
    <w:rsid w:val="00126C2B"/>
    <w:rsid w:val="00131417"/>
    <w:rsid w:val="00133ABF"/>
    <w:rsid w:val="00136FB9"/>
    <w:rsid w:val="00137DDD"/>
    <w:rsid w:val="001524C9"/>
    <w:rsid w:val="00155116"/>
    <w:rsid w:val="0015764B"/>
    <w:rsid w:val="00161B4B"/>
    <w:rsid w:val="00162AD4"/>
    <w:rsid w:val="001641FA"/>
    <w:rsid w:val="0016475A"/>
    <w:rsid w:val="00165ECC"/>
    <w:rsid w:val="001731EE"/>
    <w:rsid w:val="001743EB"/>
    <w:rsid w:val="00182050"/>
    <w:rsid w:val="00182B7D"/>
    <w:rsid w:val="001845AC"/>
    <w:rsid w:val="001862E5"/>
    <w:rsid w:val="00186866"/>
    <w:rsid w:val="00187AFD"/>
    <w:rsid w:val="00190B65"/>
    <w:rsid w:val="00193A18"/>
    <w:rsid w:val="001A5BD5"/>
    <w:rsid w:val="001B72E3"/>
    <w:rsid w:val="001C30E3"/>
    <w:rsid w:val="001C3792"/>
    <w:rsid w:val="001C6C8F"/>
    <w:rsid w:val="001D0991"/>
    <w:rsid w:val="001D1169"/>
    <w:rsid w:val="001D2674"/>
    <w:rsid w:val="001D39FD"/>
    <w:rsid w:val="001D7433"/>
    <w:rsid w:val="001E485B"/>
    <w:rsid w:val="001F1E3D"/>
    <w:rsid w:val="001F53F1"/>
    <w:rsid w:val="0020055A"/>
    <w:rsid w:val="00200966"/>
    <w:rsid w:val="00201AA1"/>
    <w:rsid w:val="00204086"/>
    <w:rsid w:val="00205239"/>
    <w:rsid w:val="00213581"/>
    <w:rsid w:val="00214764"/>
    <w:rsid w:val="00214D18"/>
    <w:rsid w:val="00216D91"/>
    <w:rsid w:val="002240EA"/>
    <w:rsid w:val="002266E8"/>
    <w:rsid w:val="002277D2"/>
    <w:rsid w:val="002301FF"/>
    <w:rsid w:val="00232213"/>
    <w:rsid w:val="00245DA5"/>
    <w:rsid w:val="00246F77"/>
    <w:rsid w:val="00251BD5"/>
    <w:rsid w:val="002527A5"/>
    <w:rsid w:val="0025400D"/>
    <w:rsid w:val="002548B1"/>
    <w:rsid w:val="00255466"/>
    <w:rsid w:val="00255FE3"/>
    <w:rsid w:val="00256D16"/>
    <w:rsid w:val="00257554"/>
    <w:rsid w:val="002613E6"/>
    <w:rsid w:val="00261D9E"/>
    <w:rsid w:val="00264D05"/>
    <w:rsid w:val="0026581E"/>
    <w:rsid w:val="00266025"/>
    <w:rsid w:val="0026779D"/>
    <w:rsid w:val="00280525"/>
    <w:rsid w:val="0028107C"/>
    <w:rsid w:val="0028231D"/>
    <w:rsid w:val="0028284C"/>
    <w:rsid w:val="00283035"/>
    <w:rsid w:val="00285EB3"/>
    <w:rsid w:val="00287B24"/>
    <w:rsid w:val="00287DC0"/>
    <w:rsid w:val="00291485"/>
    <w:rsid w:val="00292470"/>
    <w:rsid w:val="00293BE3"/>
    <w:rsid w:val="00296B65"/>
    <w:rsid w:val="002A0CF6"/>
    <w:rsid w:val="002A25AE"/>
    <w:rsid w:val="002B10A9"/>
    <w:rsid w:val="002B3DF1"/>
    <w:rsid w:val="002B64EA"/>
    <w:rsid w:val="002C23F2"/>
    <w:rsid w:val="002D41F4"/>
    <w:rsid w:val="002D43AA"/>
    <w:rsid w:val="002D7B0C"/>
    <w:rsid w:val="002D7B42"/>
    <w:rsid w:val="002E10AE"/>
    <w:rsid w:val="002E163A"/>
    <w:rsid w:val="002E21C3"/>
    <w:rsid w:val="002E68C9"/>
    <w:rsid w:val="002F1328"/>
    <w:rsid w:val="002F4907"/>
    <w:rsid w:val="0030250F"/>
    <w:rsid w:val="00302866"/>
    <w:rsid w:val="00303749"/>
    <w:rsid w:val="00304833"/>
    <w:rsid w:val="00307FDD"/>
    <w:rsid w:val="00313596"/>
    <w:rsid w:val="00313FD8"/>
    <w:rsid w:val="00315EA9"/>
    <w:rsid w:val="00320087"/>
    <w:rsid w:val="00321063"/>
    <w:rsid w:val="0032667B"/>
    <w:rsid w:val="00327620"/>
    <w:rsid w:val="00331D08"/>
    <w:rsid w:val="003323B5"/>
    <w:rsid w:val="003373EF"/>
    <w:rsid w:val="00350FBE"/>
    <w:rsid w:val="003513CC"/>
    <w:rsid w:val="00362B02"/>
    <w:rsid w:val="0036404C"/>
    <w:rsid w:val="003653D5"/>
    <w:rsid w:val="0037445F"/>
    <w:rsid w:val="00376A0A"/>
    <w:rsid w:val="003832C7"/>
    <w:rsid w:val="0038356B"/>
    <w:rsid w:val="00384305"/>
    <w:rsid w:val="0039200F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B6304"/>
    <w:rsid w:val="003C39DC"/>
    <w:rsid w:val="003C4AE5"/>
    <w:rsid w:val="003C5347"/>
    <w:rsid w:val="003C599D"/>
    <w:rsid w:val="003C5AAC"/>
    <w:rsid w:val="003C63E9"/>
    <w:rsid w:val="003D3D68"/>
    <w:rsid w:val="003D70F5"/>
    <w:rsid w:val="003D79B1"/>
    <w:rsid w:val="003E21AC"/>
    <w:rsid w:val="003E2640"/>
    <w:rsid w:val="003E6330"/>
    <w:rsid w:val="003E7B62"/>
    <w:rsid w:val="003F16CE"/>
    <w:rsid w:val="003F23C7"/>
    <w:rsid w:val="003F362F"/>
    <w:rsid w:val="003F3754"/>
    <w:rsid w:val="003F7DAF"/>
    <w:rsid w:val="00402878"/>
    <w:rsid w:val="00405D0B"/>
    <w:rsid w:val="00406443"/>
    <w:rsid w:val="00411378"/>
    <w:rsid w:val="00411B18"/>
    <w:rsid w:val="00415632"/>
    <w:rsid w:val="0042107E"/>
    <w:rsid w:val="00424375"/>
    <w:rsid w:val="004372DD"/>
    <w:rsid w:val="00440322"/>
    <w:rsid w:val="00441088"/>
    <w:rsid w:val="00441724"/>
    <w:rsid w:val="0044185E"/>
    <w:rsid w:val="00445ADA"/>
    <w:rsid w:val="0045029B"/>
    <w:rsid w:val="00450DD8"/>
    <w:rsid w:val="004527E3"/>
    <w:rsid w:val="00453347"/>
    <w:rsid w:val="00454148"/>
    <w:rsid w:val="004621B3"/>
    <w:rsid w:val="0046364F"/>
    <w:rsid w:val="00464450"/>
    <w:rsid w:val="00465073"/>
    <w:rsid w:val="00473A88"/>
    <w:rsid w:val="00474653"/>
    <w:rsid w:val="004746A9"/>
    <w:rsid w:val="0047471A"/>
    <w:rsid w:val="004763B4"/>
    <w:rsid w:val="0048150E"/>
    <w:rsid w:val="00483A7A"/>
    <w:rsid w:val="00483D65"/>
    <w:rsid w:val="00484CAB"/>
    <w:rsid w:val="004862DF"/>
    <w:rsid w:val="00486B3D"/>
    <w:rsid w:val="00490692"/>
    <w:rsid w:val="004925F2"/>
    <w:rsid w:val="00495663"/>
    <w:rsid w:val="004A2037"/>
    <w:rsid w:val="004A66C3"/>
    <w:rsid w:val="004A66CF"/>
    <w:rsid w:val="004B4C69"/>
    <w:rsid w:val="004C6EE2"/>
    <w:rsid w:val="004D7F36"/>
    <w:rsid w:val="004E3969"/>
    <w:rsid w:val="004F5C86"/>
    <w:rsid w:val="00501528"/>
    <w:rsid w:val="005069C1"/>
    <w:rsid w:val="00514229"/>
    <w:rsid w:val="005156EC"/>
    <w:rsid w:val="005168A4"/>
    <w:rsid w:val="00517BF0"/>
    <w:rsid w:val="0052117E"/>
    <w:rsid w:val="00521B91"/>
    <w:rsid w:val="005252D2"/>
    <w:rsid w:val="00530C92"/>
    <w:rsid w:val="00535AD8"/>
    <w:rsid w:val="00545A89"/>
    <w:rsid w:val="00547103"/>
    <w:rsid w:val="00554EDA"/>
    <w:rsid w:val="00560723"/>
    <w:rsid w:val="00560848"/>
    <w:rsid w:val="00562F6A"/>
    <w:rsid w:val="0057200E"/>
    <w:rsid w:val="00572A0F"/>
    <w:rsid w:val="0057424F"/>
    <w:rsid w:val="00574FE0"/>
    <w:rsid w:val="00576D2D"/>
    <w:rsid w:val="00583FC8"/>
    <w:rsid w:val="00584F88"/>
    <w:rsid w:val="00587DF4"/>
    <w:rsid w:val="00595D41"/>
    <w:rsid w:val="00597E2F"/>
    <w:rsid w:val="005A2772"/>
    <w:rsid w:val="005A3FB2"/>
    <w:rsid w:val="005A6C91"/>
    <w:rsid w:val="005A6D94"/>
    <w:rsid w:val="005B6C9C"/>
    <w:rsid w:val="005C047C"/>
    <w:rsid w:val="005C0FBD"/>
    <w:rsid w:val="005C2458"/>
    <w:rsid w:val="005C400B"/>
    <w:rsid w:val="005C49D0"/>
    <w:rsid w:val="005C6584"/>
    <w:rsid w:val="005D16D5"/>
    <w:rsid w:val="005D367A"/>
    <w:rsid w:val="005D3E99"/>
    <w:rsid w:val="005D739D"/>
    <w:rsid w:val="005D79B8"/>
    <w:rsid w:val="005E15AC"/>
    <w:rsid w:val="005F2AB3"/>
    <w:rsid w:val="005F3914"/>
    <w:rsid w:val="005F439D"/>
    <w:rsid w:val="005F511A"/>
    <w:rsid w:val="0060030C"/>
    <w:rsid w:val="0060130F"/>
    <w:rsid w:val="00603AD5"/>
    <w:rsid w:val="00615705"/>
    <w:rsid w:val="006201CB"/>
    <w:rsid w:val="00622F6B"/>
    <w:rsid w:val="006235BC"/>
    <w:rsid w:val="00627765"/>
    <w:rsid w:val="0064190E"/>
    <w:rsid w:val="0064692C"/>
    <w:rsid w:val="0065207A"/>
    <w:rsid w:val="00653F68"/>
    <w:rsid w:val="0066222C"/>
    <w:rsid w:val="0067753D"/>
    <w:rsid w:val="006802C4"/>
    <w:rsid w:val="0068429A"/>
    <w:rsid w:val="006842CB"/>
    <w:rsid w:val="00685FDD"/>
    <w:rsid w:val="00691DDB"/>
    <w:rsid w:val="00693676"/>
    <w:rsid w:val="006A71DE"/>
    <w:rsid w:val="006A7331"/>
    <w:rsid w:val="006A76D7"/>
    <w:rsid w:val="006A7962"/>
    <w:rsid w:val="006B2D23"/>
    <w:rsid w:val="006B6247"/>
    <w:rsid w:val="006C083E"/>
    <w:rsid w:val="006C2BEA"/>
    <w:rsid w:val="006C4E52"/>
    <w:rsid w:val="006C56ED"/>
    <w:rsid w:val="006C6A77"/>
    <w:rsid w:val="006C73EB"/>
    <w:rsid w:val="006D1A61"/>
    <w:rsid w:val="006D28D4"/>
    <w:rsid w:val="006D49F0"/>
    <w:rsid w:val="006D7F2E"/>
    <w:rsid w:val="006E235E"/>
    <w:rsid w:val="006F0D3C"/>
    <w:rsid w:val="006F2EDC"/>
    <w:rsid w:val="006F72F5"/>
    <w:rsid w:val="00701B4F"/>
    <w:rsid w:val="00704625"/>
    <w:rsid w:val="00707FD3"/>
    <w:rsid w:val="00710718"/>
    <w:rsid w:val="0071249D"/>
    <w:rsid w:val="00715A9A"/>
    <w:rsid w:val="00716152"/>
    <w:rsid w:val="00717166"/>
    <w:rsid w:val="0072030B"/>
    <w:rsid w:val="00720747"/>
    <w:rsid w:val="007212DB"/>
    <w:rsid w:val="007228A6"/>
    <w:rsid w:val="00722BE8"/>
    <w:rsid w:val="00724064"/>
    <w:rsid w:val="007244CC"/>
    <w:rsid w:val="0073042D"/>
    <w:rsid w:val="007330C1"/>
    <w:rsid w:val="00733A44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27F2"/>
    <w:rsid w:val="00783837"/>
    <w:rsid w:val="00784961"/>
    <w:rsid w:val="00787700"/>
    <w:rsid w:val="00792708"/>
    <w:rsid w:val="00794685"/>
    <w:rsid w:val="007A050E"/>
    <w:rsid w:val="007A094D"/>
    <w:rsid w:val="007A2D7C"/>
    <w:rsid w:val="007A2F5A"/>
    <w:rsid w:val="007A42F2"/>
    <w:rsid w:val="007A5AA1"/>
    <w:rsid w:val="007A6729"/>
    <w:rsid w:val="007A6EEB"/>
    <w:rsid w:val="007B1A68"/>
    <w:rsid w:val="007B42CB"/>
    <w:rsid w:val="007B44A1"/>
    <w:rsid w:val="007C1230"/>
    <w:rsid w:val="007D186F"/>
    <w:rsid w:val="007D3095"/>
    <w:rsid w:val="007E4DDC"/>
    <w:rsid w:val="007E52E1"/>
    <w:rsid w:val="007E5E71"/>
    <w:rsid w:val="007F589D"/>
    <w:rsid w:val="007F708D"/>
    <w:rsid w:val="00801B7F"/>
    <w:rsid w:val="00802E02"/>
    <w:rsid w:val="008051DC"/>
    <w:rsid w:val="00815A76"/>
    <w:rsid w:val="008164A3"/>
    <w:rsid w:val="00816953"/>
    <w:rsid w:val="0082136B"/>
    <w:rsid w:val="00825C84"/>
    <w:rsid w:val="0082643F"/>
    <w:rsid w:val="00826DDD"/>
    <w:rsid w:val="008273B7"/>
    <w:rsid w:val="008277EF"/>
    <w:rsid w:val="00827985"/>
    <w:rsid w:val="00833C80"/>
    <w:rsid w:val="008343B9"/>
    <w:rsid w:val="00835B0F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659D7"/>
    <w:rsid w:val="00874376"/>
    <w:rsid w:val="00881B59"/>
    <w:rsid w:val="00882053"/>
    <w:rsid w:val="008942A2"/>
    <w:rsid w:val="0089534A"/>
    <w:rsid w:val="008A0BA9"/>
    <w:rsid w:val="008A456A"/>
    <w:rsid w:val="008A529C"/>
    <w:rsid w:val="008B4173"/>
    <w:rsid w:val="008B446A"/>
    <w:rsid w:val="008B5E47"/>
    <w:rsid w:val="008C0880"/>
    <w:rsid w:val="008C27FD"/>
    <w:rsid w:val="008C68BE"/>
    <w:rsid w:val="008D1257"/>
    <w:rsid w:val="008D3CE0"/>
    <w:rsid w:val="008D7FDC"/>
    <w:rsid w:val="008E0499"/>
    <w:rsid w:val="008E4B7A"/>
    <w:rsid w:val="008E6248"/>
    <w:rsid w:val="008F6EDE"/>
    <w:rsid w:val="00902002"/>
    <w:rsid w:val="00902CEB"/>
    <w:rsid w:val="00904A78"/>
    <w:rsid w:val="00905AE9"/>
    <w:rsid w:val="009064C0"/>
    <w:rsid w:val="00907EC2"/>
    <w:rsid w:val="009126F7"/>
    <w:rsid w:val="00912A0A"/>
    <w:rsid w:val="00913598"/>
    <w:rsid w:val="00913892"/>
    <w:rsid w:val="009215E3"/>
    <w:rsid w:val="00926824"/>
    <w:rsid w:val="00926BF3"/>
    <w:rsid w:val="00936CF0"/>
    <w:rsid w:val="00937321"/>
    <w:rsid w:val="00937D9F"/>
    <w:rsid w:val="00942106"/>
    <w:rsid w:val="00942394"/>
    <w:rsid w:val="009424BA"/>
    <w:rsid w:val="0094260D"/>
    <w:rsid w:val="009431CE"/>
    <w:rsid w:val="00945734"/>
    <w:rsid w:val="00946121"/>
    <w:rsid w:val="00946864"/>
    <w:rsid w:val="00950938"/>
    <w:rsid w:val="00952A59"/>
    <w:rsid w:val="00952B21"/>
    <w:rsid w:val="00953E16"/>
    <w:rsid w:val="0095631F"/>
    <w:rsid w:val="00956783"/>
    <w:rsid w:val="00957248"/>
    <w:rsid w:val="00957969"/>
    <w:rsid w:val="00961DE1"/>
    <w:rsid w:val="00962A4D"/>
    <w:rsid w:val="00964A22"/>
    <w:rsid w:val="009656E9"/>
    <w:rsid w:val="00967C71"/>
    <w:rsid w:val="00967E19"/>
    <w:rsid w:val="0097068B"/>
    <w:rsid w:val="00970BA6"/>
    <w:rsid w:val="009743DB"/>
    <w:rsid w:val="00976E17"/>
    <w:rsid w:val="00977556"/>
    <w:rsid w:val="009800AB"/>
    <w:rsid w:val="00981DFC"/>
    <w:rsid w:val="009856A1"/>
    <w:rsid w:val="00990D91"/>
    <w:rsid w:val="009915B2"/>
    <w:rsid w:val="00992B92"/>
    <w:rsid w:val="009A056D"/>
    <w:rsid w:val="009A17FC"/>
    <w:rsid w:val="009A2869"/>
    <w:rsid w:val="009A50D4"/>
    <w:rsid w:val="009A54AD"/>
    <w:rsid w:val="009A5C56"/>
    <w:rsid w:val="009A7614"/>
    <w:rsid w:val="009C26DF"/>
    <w:rsid w:val="009C2A7B"/>
    <w:rsid w:val="009C3C75"/>
    <w:rsid w:val="009C4762"/>
    <w:rsid w:val="009E17E1"/>
    <w:rsid w:val="009E1EA9"/>
    <w:rsid w:val="009E4023"/>
    <w:rsid w:val="009E45C5"/>
    <w:rsid w:val="009E47B1"/>
    <w:rsid w:val="009F003E"/>
    <w:rsid w:val="009F0109"/>
    <w:rsid w:val="009F1185"/>
    <w:rsid w:val="00A01708"/>
    <w:rsid w:val="00A024FF"/>
    <w:rsid w:val="00A05E18"/>
    <w:rsid w:val="00A06EFE"/>
    <w:rsid w:val="00A13F07"/>
    <w:rsid w:val="00A15F19"/>
    <w:rsid w:val="00A16B70"/>
    <w:rsid w:val="00A170E5"/>
    <w:rsid w:val="00A209E2"/>
    <w:rsid w:val="00A2146F"/>
    <w:rsid w:val="00A23E76"/>
    <w:rsid w:val="00A24535"/>
    <w:rsid w:val="00A26B32"/>
    <w:rsid w:val="00A2704E"/>
    <w:rsid w:val="00A27593"/>
    <w:rsid w:val="00A35787"/>
    <w:rsid w:val="00A36CCE"/>
    <w:rsid w:val="00A43801"/>
    <w:rsid w:val="00A43B4C"/>
    <w:rsid w:val="00A478DC"/>
    <w:rsid w:val="00A55C02"/>
    <w:rsid w:val="00A6007F"/>
    <w:rsid w:val="00A701AF"/>
    <w:rsid w:val="00A75504"/>
    <w:rsid w:val="00A83EBE"/>
    <w:rsid w:val="00A8594A"/>
    <w:rsid w:val="00A85A6A"/>
    <w:rsid w:val="00A8687B"/>
    <w:rsid w:val="00A92B79"/>
    <w:rsid w:val="00A94D18"/>
    <w:rsid w:val="00A9695B"/>
    <w:rsid w:val="00AA3E8B"/>
    <w:rsid w:val="00AA4F0A"/>
    <w:rsid w:val="00AA5A5A"/>
    <w:rsid w:val="00AA7827"/>
    <w:rsid w:val="00AB05CF"/>
    <w:rsid w:val="00AB0DA8"/>
    <w:rsid w:val="00AB18CA"/>
    <w:rsid w:val="00AB5148"/>
    <w:rsid w:val="00AB5327"/>
    <w:rsid w:val="00AB5A2D"/>
    <w:rsid w:val="00AB6AE5"/>
    <w:rsid w:val="00AB7619"/>
    <w:rsid w:val="00AC01E7"/>
    <w:rsid w:val="00AC4664"/>
    <w:rsid w:val="00AC7B89"/>
    <w:rsid w:val="00AD16FC"/>
    <w:rsid w:val="00AD2B29"/>
    <w:rsid w:val="00AD48B4"/>
    <w:rsid w:val="00AD4D22"/>
    <w:rsid w:val="00AE65F6"/>
    <w:rsid w:val="00AF053E"/>
    <w:rsid w:val="00B015ED"/>
    <w:rsid w:val="00B039E8"/>
    <w:rsid w:val="00B14B45"/>
    <w:rsid w:val="00B155E8"/>
    <w:rsid w:val="00B15F75"/>
    <w:rsid w:val="00B2194E"/>
    <w:rsid w:val="00B238CC"/>
    <w:rsid w:val="00B23DBF"/>
    <w:rsid w:val="00B25162"/>
    <w:rsid w:val="00B31F29"/>
    <w:rsid w:val="00B32796"/>
    <w:rsid w:val="00B32DAF"/>
    <w:rsid w:val="00B3499A"/>
    <w:rsid w:val="00B37E68"/>
    <w:rsid w:val="00B468CC"/>
    <w:rsid w:val="00B47178"/>
    <w:rsid w:val="00B50D35"/>
    <w:rsid w:val="00B52FB3"/>
    <w:rsid w:val="00B54655"/>
    <w:rsid w:val="00B55FFD"/>
    <w:rsid w:val="00B6045F"/>
    <w:rsid w:val="00B64118"/>
    <w:rsid w:val="00B7242A"/>
    <w:rsid w:val="00B8071F"/>
    <w:rsid w:val="00B82B4E"/>
    <w:rsid w:val="00B8420E"/>
    <w:rsid w:val="00B90CE1"/>
    <w:rsid w:val="00BA1A23"/>
    <w:rsid w:val="00BA40E0"/>
    <w:rsid w:val="00BB03B9"/>
    <w:rsid w:val="00BB19D9"/>
    <w:rsid w:val="00BB3FBF"/>
    <w:rsid w:val="00BB4391"/>
    <w:rsid w:val="00BB5672"/>
    <w:rsid w:val="00BC2CD2"/>
    <w:rsid w:val="00BC6483"/>
    <w:rsid w:val="00BC69E3"/>
    <w:rsid w:val="00BC7335"/>
    <w:rsid w:val="00BD1831"/>
    <w:rsid w:val="00BD542D"/>
    <w:rsid w:val="00BD6E66"/>
    <w:rsid w:val="00BD7DA4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033E8"/>
    <w:rsid w:val="00C172AE"/>
    <w:rsid w:val="00C343F5"/>
    <w:rsid w:val="00C34B87"/>
    <w:rsid w:val="00C40555"/>
    <w:rsid w:val="00C40D51"/>
    <w:rsid w:val="00C41E47"/>
    <w:rsid w:val="00C425E3"/>
    <w:rsid w:val="00C429A6"/>
    <w:rsid w:val="00C4598D"/>
    <w:rsid w:val="00C45D3B"/>
    <w:rsid w:val="00C504F8"/>
    <w:rsid w:val="00C50583"/>
    <w:rsid w:val="00C51A09"/>
    <w:rsid w:val="00C52804"/>
    <w:rsid w:val="00C52A99"/>
    <w:rsid w:val="00C52AB7"/>
    <w:rsid w:val="00C54278"/>
    <w:rsid w:val="00C56552"/>
    <w:rsid w:val="00C57833"/>
    <w:rsid w:val="00C578B6"/>
    <w:rsid w:val="00C61654"/>
    <w:rsid w:val="00C70F84"/>
    <w:rsid w:val="00C727B3"/>
    <w:rsid w:val="00C72BA2"/>
    <w:rsid w:val="00C74250"/>
    <w:rsid w:val="00C84E4C"/>
    <w:rsid w:val="00C85831"/>
    <w:rsid w:val="00C87044"/>
    <w:rsid w:val="00C94D17"/>
    <w:rsid w:val="00CA2A63"/>
    <w:rsid w:val="00CB0231"/>
    <w:rsid w:val="00CB17F5"/>
    <w:rsid w:val="00CB27C6"/>
    <w:rsid w:val="00CB2F6F"/>
    <w:rsid w:val="00CB463B"/>
    <w:rsid w:val="00CB5B82"/>
    <w:rsid w:val="00CB669E"/>
    <w:rsid w:val="00CB782D"/>
    <w:rsid w:val="00CC0523"/>
    <w:rsid w:val="00CC54E0"/>
    <w:rsid w:val="00CC65A8"/>
    <w:rsid w:val="00CC707C"/>
    <w:rsid w:val="00CC7DBB"/>
    <w:rsid w:val="00CD2168"/>
    <w:rsid w:val="00CD552D"/>
    <w:rsid w:val="00CD6369"/>
    <w:rsid w:val="00CD6F12"/>
    <w:rsid w:val="00CE2A37"/>
    <w:rsid w:val="00CE386E"/>
    <w:rsid w:val="00CF2E1A"/>
    <w:rsid w:val="00CF4A91"/>
    <w:rsid w:val="00CF6EC0"/>
    <w:rsid w:val="00CF715C"/>
    <w:rsid w:val="00D00611"/>
    <w:rsid w:val="00D022EC"/>
    <w:rsid w:val="00D05217"/>
    <w:rsid w:val="00D05970"/>
    <w:rsid w:val="00D06182"/>
    <w:rsid w:val="00D109C0"/>
    <w:rsid w:val="00D125BD"/>
    <w:rsid w:val="00D12661"/>
    <w:rsid w:val="00D12E51"/>
    <w:rsid w:val="00D14F61"/>
    <w:rsid w:val="00D1582D"/>
    <w:rsid w:val="00D174F6"/>
    <w:rsid w:val="00D2569D"/>
    <w:rsid w:val="00D27A1B"/>
    <w:rsid w:val="00D30E6C"/>
    <w:rsid w:val="00D34DC1"/>
    <w:rsid w:val="00D3536F"/>
    <w:rsid w:val="00D403F7"/>
    <w:rsid w:val="00D42C63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6D4"/>
    <w:rsid w:val="00D77D4C"/>
    <w:rsid w:val="00D830E8"/>
    <w:rsid w:val="00D86A30"/>
    <w:rsid w:val="00D87F0E"/>
    <w:rsid w:val="00D9201C"/>
    <w:rsid w:val="00D92EAD"/>
    <w:rsid w:val="00D94CC2"/>
    <w:rsid w:val="00DA0751"/>
    <w:rsid w:val="00DA1633"/>
    <w:rsid w:val="00DA29C3"/>
    <w:rsid w:val="00DA6422"/>
    <w:rsid w:val="00DB0557"/>
    <w:rsid w:val="00DB2A56"/>
    <w:rsid w:val="00DB2C80"/>
    <w:rsid w:val="00DB7240"/>
    <w:rsid w:val="00DC2340"/>
    <w:rsid w:val="00DC30DA"/>
    <w:rsid w:val="00DC755F"/>
    <w:rsid w:val="00DD7DB2"/>
    <w:rsid w:val="00DE0792"/>
    <w:rsid w:val="00DE287B"/>
    <w:rsid w:val="00DE339B"/>
    <w:rsid w:val="00DE603B"/>
    <w:rsid w:val="00DE7CAD"/>
    <w:rsid w:val="00DF129D"/>
    <w:rsid w:val="00DF3859"/>
    <w:rsid w:val="00DF4371"/>
    <w:rsid w:val="00DF5EEA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3577"/>
    <w:rsid w:val="00E2466B"/>
    <w:rsid w:val="00E3023E"/>
    <w:rsid w:val="00E34F46"/>
    <w:rsid w:val="00E375D2"/>
    <w:rsid w:val="00E43E04"/>
    <w:rsid w:val="00E47A67"/>
    <w:rsid w:val="00E50679"/>
    <w:rsid w:val="00E50799"/>
    <w:rsid w:val="00E51055"/>
    <w:rsid w:val="00E552A4"/>
    <w:rsid w:val="00E604BE"/>
    <w:rsid w:val="00E6190A"/>
    <w:rsid w:val="00E63251"/>
    <w:rsid w:val="00E70C40"/>
    <w:rsid w:val="00E710C7"/>
    <w:rsid w:val="00E80DED"/>
    <w:rsid w:val="00E95ED3"/>
    <w:rsid w:val="00E96DF5"/>
    <w:rsid w:val="00EA33F9"/>
    <w:rsid w:val="00EA5D73"/>
    <w:rsid w:val="00EA7542"/>
    <w:rsid w:val="00EB0565"/>
    <w:rsid w:val="00EB2280"/>
    <w:rsid w:val="00EB66D3"/>
    <w:rsid w:val="00EB72D3"/>
    <w:rsid w:val="00EC07B6"/>
    <w:rsid w:val="00EC1621"/>
    <w:rsid w:val="00EC3515"/>
    <w:rsid w:val="00EC662E"/>
    <w:rsid w:val="00EE049D"/>
    <w:rsid w:val="00EE2721"/>
    <w:rsid w:val="00EE2A0B"/>
    <w:rsid w:val="00EF6029"/>
    <w:rsid w:val="00F01AA5"/>
    <w:rsid w:val="00F03F39"/>
    <w:rsid w:val="00F11407"/>
    <w:rsid w:val="00F1265C"/>
    <w:rsid w:val="00F129CC"/>
    <w:rsid w:val="00F158FD"/>
    <w:rsid w:val="00F16DA0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31E7"/>
    <w:rsid w:val="00F45291"/>
    <w:rsid w:val="00F459EB"/>
    <w:rsid w:val="00F52C9C"/>
    <w:rsid w:val="00F55BE1"/>
    <w:rsid w:val="00F576FD"/>
    <w:rsid w:val="00F6336A"/>
    <w:rsid w:val="00F64E21"/>
    <w:rsid w:val="00F70320"/>
    <w:rsid w:val="00F72065"/>
    <w:rsid w:val="00F778DC"/>
    <w:rsid w:val="00F849BE"/>
    <w:rsid w:val="00F94A4B"/>
    <w:rsid w:val="00F97AD4"/>
    <w:rsid w:val="00FB0917"/>
    <w:rsid w:val="00FB0F16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Hyperlink" w:uiPriority="0"/>
    <w:lsdException w:name="Strong" w:uiPriority="9" w:unhideWhenUsed="0" w:qFormat="1"/>
    <w:lsdException w:name="Emphasis" w:uiPriority="9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D42C63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26779D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BD1831"/>
    <w:pPr>
      <w:spacing w:line="240" w:lineRule="auto"/>
    </w:pPr>
    <w:rPr>
      <w:b/>
      <w:sz w:val="28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Hyperlink" w:uiPriority="0"/>
    <w:lsdException w:name="Strong" w:uiPriority="9" w:unhideWhenUsed="0" w:qFormat="1"/>
    <w:lsdException w:name="Emphasis" w:uiPriority="9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D42C63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26779D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BD1831"/>
    <w:pPr>
      <w:spacing w:line="240" w:lineRule="auto"/>
    </w:pPr>
    <w:rPr>
      <w:b/>
      <w:sz w:val="28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B3B63-E538-4711-8B83-92C6EB59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Gräfe, Kristina</cp:lastModifiedBy>
  <cp:revision>8</cp:revision>
  <cp:lastPrinted>2019-04-30T10:51:00Z</cp:lastPrinted>
  <dcterms:created xsi:type="dcterms:W3CDTF">2019-03-08T16:29:00Z</dcterms:created>
  <dcterms:modified xsi:type="dcterms:W3CDTF">2019-04-30T10:51:00Z</dcterms:modified>
</cp:coreProperties>
</file>